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06" w:rsidRDefault="00F12606">
      <w:pPr>
        <w:pStyle w:val="ae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F12606" w:rsidRDefault="00F12606">
      <w:pPr>
        <w:pStyle w:val="ae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F1260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drawing>
          <wp:inline distT="0" distB="0" distL="0" distR="0">
            <wp:extent cx="5220970" cy="6979846"/>
            <wp:effectExtent l="19050" t="0" r="0" b="0"/>
            <wp:docPr id="1" name="Рисунок 1" descr="C:\Users\USER\Desktop\титуль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697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606" w:rsidRDefault="00F12606">
      <w:pPr>
        <w:pStyle w:val="ae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F12606" w:rsidRDefault="00F12606">
      <w:pPr>
        <w:pStyle w:val="ae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F12606" w:rsidRDefault="00F12606">
      <w:pPr>
        <w:pStyle w:val="ae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35720325"/>
      </w:sdtPr>
      <w:sdtContent>
        <w:p w:rsidR="003F6945" w:rsidRDefault="003F6945">
          <w:pPr>
            <w:pStyle w:val="ae"/>
            <w:rPr>
              <w:rFonts w:ascii="Times New Roman" w:hAnsi="Times New Roman" w:cs="Times New Roman"/>
              <w:color w:val="auto"/>
            </w:rPr>
          </w:pPr>
          <w:r w:rsidRPr="003F694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F6945" w:rsidRPr="003F6945" w:rsidRDefault="003F6945" w:rsidP="003F6945"/>
        <w:p w:rsidR="002A01FB" w:rsidRDefault="00776117">
          <w:pPr>
            <w:pStyle w:val="11"/>
            <w:tabs>
              <w:tab w:val="right" w:leader="dot" w:pos="8212"/>
            </w:tabs>
            <w:rPr>
              <w:noProof/>
            </w:rPr>
          </w:pPr>
          <w:r w:rsidRPr="0077611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F6945" w:rsidRPr="003F694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7611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5878268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Общие положения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776117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69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II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Целевой раздел Программы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776117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0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III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Содержательный раздел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776117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1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  <w:lang w:val="en-BZ"/>
              </w:rPr>
              <w:t>IV</w:t>
            </w:r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. Организационный раздел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776117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2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Приложения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01FB" w:rsidRDefault="00776117">
          <w:pPr>
            <w:pStyle w:val="11"/>
            <w:tabs>
              <w:tab w:val="right" w:leader="dot" w:pos="8212"/>
            </w:tabs>
            <w:rPr>
              <w:noProof/>
            </w:rPr>
          </w:pPr>
          <w:hyperlink w:anchor="_Toc195878273" w:history="1">
            <w:r w:rsidR="002A01FB" w:rsidRPr="00F846BD">
              <w:rPr>
                <w:rStyle w:val="af"/>
                <w:rFonts w:ascii="Times New Roman" w:hAnsi="Times New Roman" w:cs="Times New Roman"/>
                <w:noProof/>
              </w:rPr>
              <w:t>Приложение № 1 . Календарный план воспитательной работы.</w:t>
            </w:r>
            <w:r w:rsidR="002A01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01FB">
              <w:rPr>
                <w:noProof/>
                <w:webHidden/>
              </w:rPr>
              <w:instrText xml:space="preserve"> PAGEREF _Toc195878273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01F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6945" w:rsidRDefault="00776117">
          <w:r w:rsidRPr="003F694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75F47" w:rsidRPr="00D3788B" w:rsidRDefault="00875F47" w:rsidP="00D95B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br w:type="page"/>
      </w: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95878268"/>
      <w:r w:rsidRPr="00D3788B">
        <w:rPr>
          <w:rFonts w:ascii="Times New Roman" w:hAnsi="Times New Roman" w:cs="Times New Roman"/>
          <w:color w:val="000000" w:themeColor="text1"/>
          <w:lang w:val="en-BZ"/>
        </w:rPr>
        <w:lastRenderedPageBreak/>
        <w:t>I</w:t>
      </w:r>
      <w:r w:rsidRPr="00D3788B">
        <w:rPr>
          <w:rFonts w:ascii="Times New Roman" w:hAnsi="Times New Roman" w:cs="Times New Roman"/>
          <w:color w:val="000000" w:themeColor="text1"/>
        </w:rPr>
        <w:t>. Общие положения</w:t>
      </w:r>
      <w:bookmarkEnd w:id="0"/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1.</w:t>
      </w:r>
      <w:r w:rsidRPr="00D3788B">
        <w:rPr>
          <w:rFonts w:ascii="Times New Roman" w:hAnsi="Times New Roman" w:cs="Times New Roman"/>
          <w:sz w:val="28"/>
          <w:szCs w:val="28"/>
        </w:rPr>
        <w:tab/>
        <w:t>Программа воспитательной работы для организаций отдыха детей и их оздоровления (далее — Программа) выстроена в соответствии с Федеральной программой воспитательной работы для организаций отдыха детей и их оздоровления, утвержденной приказом министерства просвещения Российской Федерации от 17 марта 2025 года № 209.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2.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3788B">
        <w:rPr>
          <w:rFonts w:ascii="Times New Roman" w:hAnsi="Times New Roman" w:cs="Times New Roman"/>
          <w:sz w:val="28"/>
          <w:szCs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3.</w:t>
      </w:r>
      <w:r w:rsidRPr="00D3788B">
        <w:rPr>
          <w:rFonts w:ascii="Times New Roman" w:hAnsi="Times New Roman" w:cs="Times New Roman"/>
          <w:sz w:val="28"/>
          <w:szCs w:val="28"/>
        </w:rPr>
        <w:tab/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са, развитию способностей к самовыражению в различных видах </w:t>
      </w:r>
      <w:r w:rsidRPr="00D3788B">
        <w:rPr>
          <w:rFonts w:ascii="Times New Roman" w:hAnsi="Times New Roman" w:cs="Times New Roman"/>
          <w:sz w:val="28"/>
          <w:szCs w:val="28"/>
        </w:rPr>
        <w:t>творчества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4.</w:t>
      </w:r>
      <w:r w:rsidRPr="00D3788B">
        <w:rPr>
          <w:rFonts w:ascii="Times New Roman" w:hAnsi="Times New Roman" w:cs="Times New Roman"/>
          <w:sz w:val="28"/>
          <w:szCs w:val="28"/>
        </w:rPr>
        <w:tab/>
        <w:t xml:space="preserve">Методологической основой разработки и реализации Программы воспитательной работы являются два основных подхода: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>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88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 самостоятельной  познавательной  деятельности 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lastRenderedPageBreak/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 ценностного  восприятия  мира,  пониманию  места  ценностей в окружающей действительности, формированию стремления к непрерывному саморазвитию.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5.</w:t>
      </w:r>
      <w:r w:rsidRPr="00D3788B">
        <w:rPr>
          <w:rFonts w:ascii="Times New Roman" w:hAnsi="Times New Roman" w:cs="Times New Roman"/>
          <w:sz w:val="28"/>
          <w:szCs w:val="28"/>
        </w:rPr>
        <w:tab/>
        <w:t>Принципы реализации Программы: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единого целевого начала воспитательной деятельности;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</w:t>
      </w:r>
      <w:r w:rsidRPr="00D3788B">
        <w:rPr>
          <w:rFonts w:ascii="Times New Roman" w:hAnsi="Times New Roman" w:cs="Times New Roman"/>
          <w:sz w:val="28"/>
          <w:szCs w:val="28"/>
        </w:rPr>
        <w:tab/>
        <w:t>системности,</w:t>
      </w:r>
      <w:r w:rsidRPr="00D3788B">
        <w:rPr>
          <w:rFonts w:ascii="Times New Roman" w:hAnsi="Times New Roman" w:cs="Times New Roman"/>
          <w:sz w:val="28"/>
          <w:szCs w:val="28"/>
        </w:rPr>
        <w:tab/>
        <w:t>непрерывности</w:t>
      </w:r>
      <w:r w:rsidRPr="00D3788B">
        <w:rPr>
          <w:rFonts w:ascii="Times New Roman" w:hAnsi="Times New Roman" w:cs="Times New Roman"/>
          <w:sz w:val="28"/>
          <w:szCs w:val="28"/>
        </w:rPr>
        <w:tab/>
        <w:t>и преемственности воспитательной деятельности;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единства концептуальных подходов, методов и форм воспитательной деятельности;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учета возрастных и индивидуальных особенностей воспитанников и  их групп;</w:t>
      </w:r>
    </w:p>
    <w:p w:rsidR="00ED399A" w:rsidRPr="00D3788B" w:rsidRDefault="00ED399A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принцип приоритета конструктивных интересов и потребностей детей; принцип реальности и измеримости итогов воспитательной деятельности.</w:t>
      </w: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</w:rPr>
      </w:pPr>
      <w:bookmarkStart w:id="1" w:name="_Toc195878269"/>
      <w:r w:rsidRPr="00D3788B">
        <w:rPr>
          <w:rFonts w:ascii="Times New Roman" w:hAnsi="Times New Roman" w:cs="Times New Roman"/>
          <w:color w:val="000000" w:themeColor="text1"/>
          <w:lang w:val="en-BZ"/>
        </w:rPr>
        <w:t>II</w:t>
      </w:r>
      <w:r w:rsidRPr="00D3788B">
        <w:rPr>
          <w:rFonts w:ascii="Times New Roman" w:hAnsi="Times New Roman" w:cs="Times New Roman"/>
          <w:color w:val="000000" w:themeColor="text1"/>
        </w:rPr>
        <w:t>. Целевой раздел Программы</w:t>
      </w:r>
      <w:bookmarkEnd w:id="1"/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6.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 xml:space="preserve">При реализации </w:t>
      </w:r>
      <w:r w:rsidRPr="00D3788B">
        <w:rPr>
          <w:rFonts w:ascii="Times New Roman" w:hAnsi="Times New Roman" w:cs="Times New Roman"/>
          <w:sz w:val="28"/>
          <w:szCs w:val="28"/>
        </w:rPr>
        <w:t>цели Программы учитываются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 возрастные группы детей:</w:t>
      </w:r>
    </w:p>
    <w:p w:rsidR="00E174A0" w:rsidRPr="00D3788B" w:rsidRDefault="000A5E0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7 — 10 лет — дети младшего школьного возраста;</w:t>
      </w:r>
    </w:p>
    <w:p w:rsidR="00E174A0" w:rsidRPr="00D3788B" w:rsidRDefault="000A5E0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11 — 14 лет — дети среднего школьного возраста; </w:t>
      </w:r>
    </w:p>
    <w:p w:rsidR="000A5E0E" w:rsidRPr="00D3788B" w:rsidRDefault="000A5E0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15 — 17 лет — дети старшего школьного возраста.</w:t>
      </w:r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7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 xml:space="preserve">В воспитании детей младшего школьного возраста целевым приоритетом является создание </w:t>
      </w:r>
      <w:r w:rsidRPr="00D3788B">
        <w:rPr>
          <w:rFonts w:ascii="Times New Roman" w:hAnsi="Times New Roman" w:cs="Times New Roman"/>
          <w:sz w:val="28"/>
          <w:szCs w:val="28"/>
        </w:rPr>
        <w:t>благоприятных условий для усвоен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ия </w:t>
      </w:r>
      <w:r w:rsidRPr="00D3788B">
        <w:rPr>
          <w:rFonts w:ascii="Times New Roman" w:hAnsi="Times New Roman" w:cs="Times New Roman"/>
          <w:sz w:val="28"/>
          <w:szCs w:val="28"/>
        </w:rPr>
        <w:t>участниками социально-</w:t>
      </w:r>
      <w:r w:rsidR="000A5E0E" w:rsidRPr="00D3788B">
        <w:rPr>
          <w:rFonts w:ascii="Times New Roman" w:hAnsi="Times New Roman" w:cs="Times New Roman"/>
          <w:sz w:val="28"/>
          <w:szCs w:val="28"/>
        </w:rPr>
        <w:t>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8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>В воспитании детей среднего школьного возраста целевым приоритетом является создание</w:t>
      </w:r>
      <w:r w:rsidRPr="00D3788B">
        <w:rPr>
          <w:rFonts w:ascii="Times New Roman" w:hAnsi="Times New Roman" w:cs="Times New Roman"/>
          <w:sz w:val="28"/>
          <w:szCs w:val="28"/>
        </w:rPr>
        <w:t xml:space="preserve"> условий для развития социально-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значимых и </w:t>
      </w:r>
      <w:r w:rsidR="000A5E0E" w:rsidRPr="00D3788B">
        <w:rPr>
          <w:rFonts w:ascii="Times New Roman" w:hAnsi="Times New Roman" w:cs="Times New Roman"/>
          <w:sz w:val="28"/>
          <w:szCs w:val="28"/>
        </w:rPr>
        <w:lastRenderedPageBreak/>
        <w:t xml:space="preserve">ценностных отношений. Воспитательная работа в этом возрасте направлена на формирование самостоятельности в принятии </w:t>
      </w:r>
      <w:r w:rsidRPr="00D3788B">
        <w:rPr>
          <w:rFonts w:ascii="Times New Roman" w:hAnsi="Times New Roman" w:cs="Times New Roman"/>
          <w:sz w:val="28"/>
          <w:szCs w:val="28"/>
        </w:rPr>
        <w:t>решений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, осознанного отношения к </w:t>
      </w:r>
      <w:r w:rsidRPr="00D3788B">
        <w:rPr>
          <w:rFonts w:ascii="Times New Roman" w:hAnsi="Times New Roman" w:cs="Times New Roman"/>
          <w:sz w:val="28"/>
          <w:szCs w:val="28"/>
        </w:rPr>
        <w:t>гражданским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0A5E0E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9</w:t>
      </w:r>
      <w:r w:rsidR="000A5E0E" w:rsidRPr="00D3788B">
        <w:rPr>
          <w:rFonts w:ascii="Times New Roman" w:hAnsi="Times New Roman" w:cs="Times New Roman"/>
          <w:sz w:val="28"/>
          <w:szCs w:val="28"/>
        </w:rPr>
        <w:t>.</w:t>
      </w:r>
      <w:r w:rsidR="000A5E0E" w:rsidRPr="00D3788B">
        <w:rPr>
          <w:rFonts w:ascii="Times New Roman" w:hAnsi="Times New Roman" w:cs="Times New Roman"/>
          <w:sz w:val="28"/>
          <w:szCs w:val="28"/>
        </w:rPr>
        <w:tab/>
        <w:t xml:space="preserve"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</w:t>
      </w:r>
      <w:r w:rsidRPr="00D3788B">
        <w:rPr>
          <w:rFonts w:ascii="Times New Roman" w:hAnsi="Times New Roman" w:cs="Times New Roman"/>
          <w:sz w:val="28"/>
          <w:szCs w:val="28"/>
        </w:rPr>
        <w:t>активному</w:t>
      </w:r>
      <w:r w:rsidR="000A5E0E" w:rsidRPr="00D3788B">
        <w:rPr>
          <w:rFonts w:ascii="Times New Roman" w:hAnsi="Times New Roman" w:cs="Times New Roman"/>
          <w:sz w:val="28"/>
          <w:szCs w:val="28"/>
        </w:rPr>
        <w:t xml:space="preserve"> участию в общественной жизни, а также уважение к правам и обязанностям гражданина.</w:t>
      </w: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</w:rPr>
      </w:pPr>
      <w:bookmarkStart w:id="2" w:name="_Toc195878270"/>
      <w:r w:rsidRPr="00D3788B">
        <w:rPr>
          <w:rFonts w:ascii="Times New Roman" w:hAnsi="Times New Roman" w:cs="Times New Roman"/>
          <w:color w:val="000000" w:themeColor="text1"/>
          <w:lang w:val="en-BZ"/>
        </w:rPr>
        <w:t>III</w:t>
      </w:r>
      <w:r w:rsidRPr="00D3788B">
        <w:rPr>
          <w:rFonts w:ascii="Times New Roman" w:hAnsi="Times New Roman" w:cs="Times New Roman"/>
          <w:color w:val="000000" w:themeColor="text1"/>
        </w:rPr>
        <w:t>. Содержательный раздел</w:t>
      </w:r>
      <w:bookmarkEnd w:id="2"/>
    </w:p>
    <w:p w:rsidR="00E174A0" w:rsidRPr="00D3788B" w:rsidRDefault="00D3788B" w:rsidP="002A01FB">
      <w:pPr>
        <w:tabs>
          <w:tab w:val="left" w:pos="1296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10. </w:t>
      </w:r>
      <w:r w:rsidR="00E174A0" w:rsidRPr="00D3788B">
        <w:rPr>
          <w:rFonts w:ascii="Times New Roman" w:hAnsi="Times New Roman" w:cs="Times New Roman"/>
          <w:sz w:val="28"/>
          <w:szCs w:val="28"/>
        </w:rPr>
        <w:t>В основу каждого направления воспитательной работы в организации отдыха</w:t>
      </w:r>
      <w:r w:rsidR="00E174A0"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детей</w:t>
      </w:r>
      <w:r w:rsidR="00E174A0"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и</w:t>
      </w:r>
      <w:r w:rsidR="00E174A0"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их</w:t>
      </w:r>
      <w:r w:rsidR="00E174A0"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оздоровления заложены</w:t>
      </w:r>
      <w:r w:rsidR="00E174A0"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базовые</w:t>
      </w:r>
      <w:r w:rsidR="00E174A0"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ценности, которые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 xml:space="preserve">способствуют всестороннему развитию личности и успешной социализации в современных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условиях.</w:t>
      </w:r>
    </w:p>
    <w:p w:rsidR="00E174A0" w:rsidRPr="00D3788B" w:rsidRDefault="00D3788B" w:rsidP="002A01FB">
      <w:pPr>
        <w:pStyle w:val="a3"/>
        <w:spacing w:line="360" w:lineRule="auto"/>
        <w:ind w:right="-1417" w:firstLine="709"/>
      </w:pPr>
      <w:r w:rsidRPr="00D3788B">
        <w:t>Н</w:t>
      </w:r>
      <w:r w:rsidR="00E174A0" w:rsidRPr="00D3788B">
        <w:t>аправления</w:t>
      </w:r>
      <w:r w:rsidR="00E174A0" w:rsidRPr="00D3788B">
        <w:rPr>
          <w:spacing w:val="3"/>
        </w:rPr>
        <w:t xml:space="preserve"> </w:t>
      </w:r>
      <w:r w:rsidR="00E174A0" w:rsidRPr="00D3788B">
        <w:t>воспитательной</w:t>
      </w:r>
      <w:r w:rsidR="00E174A0" w:rsidRPr="00D3788B">
        <w:rPr>
          <w:spacing w:val="-18"/>
        </w:rPr>
        <w:t xml:space="preserve"> </w:t>
      </w:r>
      <w:r w:rsidR="00E174A0" w:rsidRPr="00D3788B">
        <w:t>работы включают</w:t>
      </w:r>
      <w:r w:rsidR="00E174A0" w:rsidRPr="00D3788B">
        <w:rPr>
          <w:spacing w:val="2"/>
        </w:rPr>
        <w:t xml:space="preserve"> </w:t>
      </w:r>
      <w:r w:rsidR="00E174A0" w:rsidRPr="00D3788B">
        <w:t>в</w:t>
      </w:r>
      <w:r w:rsidR="00E174A0" w:rsidRPr="00D3788B">
        <w:rPr>
          <w:spacing w:val="-15"/>
        </w:rPr>
        <w:t xml:space="preserve"> </w:t>
      </w:r>
      <w:r w:rsidR="00E174A0" w:rsidRPr="00D3788B">
        <w:rPr>
          <w:spacing w:val="-2"/>
        </w:rPr>
        <w:t>себя: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гражданское воспитание: формирование российской гражданской идентичности,</w:t>
      </w:r>
      <w:r w:rsidRPr="00D3788B">
        <w:rPr>
          <w:spacing w:val="40"/>
        </w:rPr>
        <w:t xml:space="preserve">  </w:t>
      </w:r>
      <w:r w:rsidRPr="00D3788B">
        <w:t>принадлежности</w:t>
      </w:r>
      <w:r w:rsidRPr="00D3788B">
        <w:rPr>
          <w:spacing w:val="80"/>
          <w:w w:val="150"/>
        </w:rPr>
        <w:t xml:space="preserve"> </w:t>
      </w:r>
      <w:r w:rsidRPr="00D3788B">
        <w:t>к</w:t>
      </w:r>
      <w:r w:rsidRPr="00D3788B">
        <w:rPr>
          <w:spacing w:val="80"/>
          <w:w w:val="150"/>
        </w:rPr>
        <w:t xml:space="preserve"> </w:t>
      </w:r>
      <w:r w:rsidRPr="00D3788B">
        <w:t>общности</w:t>
      </w:r>
      <w:r w:rsidRPr="00D3788B">
        <w:rPr>
          <w:spacing w:val="80"/>
          <w:w w:val="150"/>
        </w:rPr>
        <w:t xml:space="preserve"> </w:t>
      </w:r>
      <w:r w:rsidRPr="00D3788B">
        <w:t>граждан</w:t>
      </w:r>
      <w:r w:rsidRPr="00D3788B">
        <w:rPr>
          <w:spacing w:val="80"/>
          <w:w w:val="150"/>
        </w:rPr>
        <w:t xml:space="preserve"> </w:t>
      </w:r>
      <w:r w:rsidRPr="00D3788B">
        <w:t>Российской</w:t>
      </w:r>
      <w:r w:rsidRPr="00D3788B">
        <w:rPr>
          <w:spacing w:val="80"/>
          <w:w w:val="150"/>
        </w:rPr>
        <w:t xml:space="preserve"> </w:t>
      </w:r>
      <w:r w:rsidRPr="00D3788B">
        <w:t>Федерации,</w:t>
      </w:r>
      <w:r w:rsidRPr="00D3788B">
        <w:rPr>
          <w:spacing w:val="40"/>
        </w:rPr>
        <w:t xml:space="preserve"> </w:t>
      </w:r>
      <w:r w:rsidRPr="00D3788B">
        <w:t>к многонациональному народу России как источнику власти в российском государстве</w:t>
      </w:r>
      <w:r w:rsidRPr="00D3788B">
        <w:rPr>
          <w:spacing w:val="40"/>
        </w:rPr>
        <w:t xml:space="preserve">  </w:t>
      </w:r>
      <w:r w:rsidRPr="00D3788B">
        <w:t>и</w:t>
      </w:r>
      <w:r w:rsidRPr="00D3788B">
        <w:rPr>
          <w:spacing w:val="80"/>
          <w:w w:val="150"/>
        </w:rPr>
        <w:t xml:space="preserve"> </w:t>
      </w:r>
      <w:r w:rsidRPr="00D3788B">
        <w:t>субъекту</w:t>
      </w:r>
      <w:r w:rsidRPr="00D3788B">
        <w:rPr>
          <w:spacing w:val="80"/>
          <w:w w:val="150"/>
        </w:rPr>
        <w:t xml:space="preserve"> </w:t>
      </w:r>
      <w:r w:rsidRPr="00D3788B">
        <w:t>тысячелетней</w:t>
      </w:r>
      <w:r w:rsidRPr="00D3788B">
        <w:rPr>
          <w:spacing w:val="40"/>
        </w:rPr>
        <w:t xml:space="preserve">  </w:t>
      </w:r>
      <w:r w:rsidRPr="00D3788B">
        <w:t>российской</w:t>
      </w:r>
      <w:r w:rsidRPr="00D3788B">
        <w:rPr>
          <w:spacing w:val="40"/>
        </w:rPr>
        <w:t xml:space="preserve">  </w:t>
      </w:r>
      <w:r w:rsidRPr="00D3788B">
        <w:t>государственности,</w:t>
      </w:r>
      <w:r w:rsidRPr="00D3788B">
        <w:rPr>
          <w:spacing w:val="80"/>
          <w:w w:val="150"/>
        </w:rPr>
        <w:t xml:space="preserve"> </w:t>
      </w:r>
      <w:r w:rsidRPr="00D3788B">
        <w:t>знание и</w:t>
      </w:r>
      <w:r w:rsidRPr="00D3788B">
        <w:rPr>
          <w:spacing w:val="-4"/>
        </w:rPr>
        <w:t xml:space="preserve"> </w:t>
      </w:r>
      <w:r w:rsidRPr="00D3788B">
        <w:t>уважение прав, свобод и</w:t>
      </w:r>
      <w:r w:rsidRPr="00D3788B">
        <w:rPr>
          <w:spacing w:val="-3"/>
        </w:rPr>
        <w:t xml:space="preserve"> </w:t>
      </w:r>
      <w:r w:rsidRPr="00D3788B">
        <w:t>обязанностей гражданина Российской Федерации;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патриотическое</w:t>
      </w:r>
      <w:r w:rsidRPr="00D3788B">
        <w:rPr>
          <w:spacing w:val="31"/>
        </w:rPr>
        <w:t xml:space="preserve"> </w:t>
      </w:r>
      <w:r w:rsidRPr="00D3788B">
        <w:t>воспитание:</w:t>
      </w:r>
      <w:r w:rsidRPr="00D3788B">
        <w:rPr>
          <w:spacing w:val="40"/>
        </w:rPr>
        <w:t xml:space="preserve"> </w:t>
      </w:r>
      <w:r w:rsidRPr="00D3788B">
        <w:t>воспитание</w:t>
      </w:r>
      <w:r w:rsidRPr="00D3788B">
        <w:rPr>
          <w:spacing w:val="40"/>
        </w:rPr>
        <w:t xml:space="preserve"> </w:t>
      </w:r>
      <w:r w:rsidRPr="00D3788B">
        <w:t>любви</w:t>
      </w:r>
      <w:r w:rsidRPr="00D3788B">
        <w:rPr>
          <w:spacing w:val="35"/>
        </w:rPr>
        <w:t xml:space="preserve"> </w:t>
      </w:r>
      <w:r w:rsidRPr="00D3788B">
        <w:t>к своему</w:t>
      </w:r>
      <w:r w:rsidRPr="00D3788B">
        <w:rPr>
          <w:spacing w:val="40"/>
        </w:rPr>
        <w:t xml:space="preserve"> </w:t>
      </w:r>
      <w:r w:rsidRPr="00D3788B">
        <w:t>народу</w:t>
      </w:r>
      <w:r w:rsidRPr="00D3788B">
        <w:rPr>
          <w:spacing w:val="40"/>
        </w:rPr>
        <w:t xml:space="preserve"> </w:t>
      </w:r>
      <w:r w:rsidRPr="00D3788B">
        <w:t>и уважения</w:t>
      </w:r>
      <w:r w:rsidR="009E21E9" w:rsidRPr="00D3788B">
        <w:t xml:space="preserve"> к другим народам России, форми</w:t>
      </w:r>
      <w:r w:rsidRPr="00D3788B">
        <w:t xml:space="preserve">рование общероссийской культурной </w:t>
      </w:r>
      <w:r w:rsidRPr="00D3788B">
        <w:rPr>
          <w:spacing w:val="-2"/>
        </w:rPr>
        <w:t>идентичности;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</w:t>
      </w:r>
      <w:r w:rsidRPr="00D3788B">
        <w:rPr>
          <w:spacing w:val="40"/>
        </w:rPr>
        <w:t xml:space="preserve"> </w:t>
      </w:r>
      <w:r w:rsidRPr="00D3788B">
        <w:t>традиционных российских семейных ценностей;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lastRenderedPageBreak/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proofErr w:type="gramStart"/>
      <w:r w:rsidRPr="00D3788B">
        <w:t>трудовое воспитание: воспитание уважения к</w:t>
      </w:r>
      <w:r w:rsidRPr="00D3788B">
        <w:rPr>
          <w:spacing w:val="-6"/>
        </w:rPr>
        <w:t xml:space="preserve"> </w:t>
      </w:r>
      <w:r w:rsidRPr="00D3788B">
        <w:t>труду, трудящимся, результатам труда (своего и других людей), ориентации на развитие самостоятельности, трудовую</w:t>
      </w:r>
      <w:r w:rsidR="009E21E9" w:rsidRPr="00D3788B">
        <w:rPr>
          <w:spacing w:val="71"/>
        </w:rPr>
        <w:t xml:space="preserve"> </w:t>
      </w:r>
      <w:r w:rsidRPr="00D3788B">
        <w:t>деятельность,</w:t>
      </w:r>
      <w:r w:rsidR="009E21E9" w:rsidRPr="00D3788B">
        <w:rPr>
          <w:spacing w:val="80"/>
        </w:rPr>
        <w:t xml:space="preserve"> </w:t>
      </w:r>
      <w:r w:rsidRPr="00D3788B">
        <w:t>получение</w:t>
      </w:r>
      <w:r w:rsidR="009E21E9" w:rsidRPr="00D3788B">
        <w:rPr>
          <w:spacing w:val="76"/>
        </w:rPr>
        <w:t xml:space="preserve"> </w:t>
      </w:r>
      <w:r w:rsidRPr="00D3788B">
        <w:t>профессии,</w:t>
      </w:r>
      <w:r w:rsidR="009E21E9" w:rsidRPr="00D3788B">
        <w:rPr>
          <w:spacing w:val="79"/>
        </w:rPr>
        <w:t xml:space="preserve"> </w:t>
      </w:r>
      <w:r w:rsidRPr="00D3788B">
        <w:t>личностное</w:t>
      </w:r>
      <w:r w:rsidR="009E21E9" w:rsidRPr="00D3788B">
        <w:rPr>
          <w:spacing w:val="80"/>
        </w:rPr>
        <w:t xml:space="preserve"> </w:t>
      </w:r>
      <w:r w:rsidRPr="00D3788B">
        <w:t>самовыражение в</w:t>
      </w:r>
      <w:r w:rsidRPr="00D3788B">
        <w:rPr>
          <w:spacing w:val="67"/>
        </w:rPr>
        <w:t xml:space="preserve">  </w:t>
      </w:r>
      <w:r w:rsidRPr="00D3788B">
        <w:t>продуктивном,</w:t>
      </w:r>
      <w:r w:rsidR="009E21E9" w:rsidRPr="00D3788B">
        <w:rPr>
          <w:spacing w:val="80"/>
        </w:rPr>
        <w:t xml:space="preserve"> </w:t>
      </w:r>
      <w:r w:rsidRPr="00D3788B">
        <w:t>нравственно</w:t>
      </w:r>
      <w:r w:rsidR="009E21E9" w:rsidRPr="00D3788B">
        <w:rPr>
          <w:spacing w:val="80"/>
        </w:rPr>
        <w:t xml:space="preserve"> </w:t>
      </w:r>
      <w:r w:rsidRPr="00D3788B">
        <w:t>достойном</w:t>
      </w:r>
      <w:r w:rsidR="009E21E9" w:rsidRPr="00D3788B">
        <w:rPr>
          <w:spacing w:val="80"/>
        </w:rPr>
        <w:t xml:space="preserve"> </w:t>
      </w:r>
      <w:r w:rsidRPr="00D3788B">
        <w:t>труде</w:t>
      </w:r>
      <w:r w:rsidR="009E21E9" w:rsidRPr="00D3788B">
        <w:rPr>
          <w:spacing w:val="75"/>
        </w:rPr>
        <w:t xml:space="preserve"> </w:t>
      </w:r>
      <w:r w:rsidRPr="00D3788B">
        <w:t>в</w:t>
      </w:r>
      <w:r w:rsidR="009E21E9" w:rsidRPr="00D3788B">
        <w:rPr>
          <w:spacing w:val="69"/>
        </w:rPr>
        <w:t xml:space="preserve"> </w:t>
      </w:r>
      <w:r w:rsidRPr="00D3788B">
        <w:t>российском</w:t>
      </w:r>
      <w:r w:rsidRPr="00D3788B">
        <w:rPr>
          <w:spacing w:val="80"/>
        </w:rPr>
        <w:t xml:space="preserve">  </w:t>
      </w:r>
      <w:proofErr w:type="spellStart"/>
      <w:r w:rsidRPr="00D3788B">
        <w:t>обіцестве</w:t>
      </w:r>
      <w:proofErr w:type="spellEnd"/>
      <w:r w:rsidRPr="00D3788B">
        <w:t>, на</w:t>
      </w:r>
      <w:r w:rsidRPr="00D3788B">
        <w:rPr>
          <w:spacing w:val="-3"/>
        </w:rPr>
        <w:t xml:space="preserve"> </w:t>
      </w:r>
      <w:r w:rsidRPr="00D3788B">
        <w:t>достижение</w:t>
      </w:r>
      <w:r w:rsidRPr="00D3788B">
        <w:rPr>
          <w:spacing w:val="28"/>
        </w:rPr>
        <w:t xml:space="preserve"> </w:t>
      </w:r>
      <w:r w:rsidRPr="00D3788B">
        <w:t>выдающихся</w:t>
      </w:r>
      <w:r w:rsidRPr="00D3788B">
        <w:rPr>
          <w:spacing w:val="31"/>
        </w:rPr>
        <w:t xml:space="preserve"> </w:t>
      </w:r>
      <w:r w:rsidRPr="00D3788B">
        <w:t>результатов в</w:t>
      </w:r>
      <w:r w:rsidRPr="00D3788B">
        <w:rPr>
          <w:spacing w:val="-8"/>
        </w:rPr>
        <w:t xml:space="preserve"> </w:t>
      </w:r>
      <w:r w:rsidRPr="00D3788B">
        <w:t>труде, профессиональной</w:t>
      </w:r>
      <w:r w:rsidRPr="00D3788B">
        <w:rPr>
          <w:spacing w:val="-3"/>
        </w:rPr>
        <w:t xml:space="preserve"> </w:t>
      </w:r>
      <w:r w:rsidRPr="00D3788B">
        <w:t>деятельности;</w:t>
      </w:r>
      <w:proofErr w:type="gramEnd"/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физическое</w:t>
      </w:r>
      <w:r w:rsidRPr="00D3788B">
        <w:rPr>
          <w:spacing w:val="80"/>
        </w:rPr>
        <w:t xml:space="preserve"> </w:t>
      </w:r>
      <w:r w:rsidRPr="00D3788B">
        <w:t>воспитание,</w:t>
      </w:r>
      <w:r w:rsidRPr="00D3788B">
        <w:rPr>
          <w:spacing w:val="80"/>
        </w:rPr>
        <w:t xml:space="preserve"> </w:t>
      </w:r>
      <w:r w:rsidRPr="00D3788B">
        <w:t>формирование</w:t>
      </w:r>
      <w:r w:rsidRPr="00D3788B">
        <w:rPr>
          <w:spacing w:val="80"/>
        </w:rPr>
        <w:t xml:space="preserve"> </w:t>
      </w:r>
      <w:r w:rsidRPr="00D3788B">
        <w:t>культуры</w:t>
      </w:r>
      <w:r w:rsidRPr="00D3788B">
        <w:rPr>
          <w:spacing w:val="80"/>
        </w:rPr>
        <w:t xml:space="preserve"> </w:t>
      </w:r>
      <w:r w:rsidRPr="00D3788B">
        <w:t>здорового</w:t>
      </w:r>
      <w:r w:rsidRPr="00D3788B">
        <w:rPr>
          <w:spacing w:val="80"/>
        </w:rPr>
        <w:t xml:space="preserve"> </w:t>
      </w:r>
      <w:r w:rsidRPr="00D3788B">
        <w:t>образа</w:t>
      </w:r>
      <w:r w:rsidRPr="00D3788B">
        <w:rPr>
          <w:spacing w:val="80"/>
        </w:rPr>
        <w:t xml:space="preserve"> </w:t>
      </w:r>
      <w:r w:rsidRPr="00D3788B">
        <w:t>жизни и</w:t>
      </w:r>
      <w:r w:rsidRPr="00D3788B">
        <w:rPr>
          <w:spacing w:val="-15"/>
        </w:rPr>
        <w:t xml:space="preserve"> </w:t>
      </w:r>
      <w:r w:rsidRPr="00D3788B">
        <w:t>эмоционального</w:t>
      </w:r>
      <w:r w:rsidRPr="00D3788B">
        <w:rPr>
          <w:spacing w:val="-11"/>
        </w:rPr>
        <w:t xml:space="preserve"> </w:t>
      </w:r>
      <w:r w:rsidRPr="00D3788B">
        <w:t xml:space="preserve">благополучия: компонент </w:t>
      </w:r>
      <w:proofErr w:type="spellStart"/>
      <w:r w:rsidRPr="00D3788B">
        <w:t>здоровьесберегающей</w:t>
      </w:r>
      <w:proofErr w:type="spellEnd"/>
      <w:r w:rsidRPr="00D3788B">
        <w:rPr>
          <w:spacing w:val="-17"/>
        </w:rPr>
        <w:t xml:space="preserve"> </w:t>
      </w:r>
      <w:r w:rsidRPr="00D3788B">
        <w:t>работы,</w:t>
      </w:r>
      <w:r w:rsidRPr="00D3788B">
        <w:rPr>
          <w:spacing w:val="-4"/>
        </w:rPr>
        <w:t xml:space="preserve"> </w:t>
      </w:r>
      <w:r w:rsidRPr="00D3788B">
        <w:t>создание благоприятного</w:t>
      </w:r>
      <w:r w:rsidR="00D3788B" w:rsidRPr="00D3788B">
        <w:rPr>
          <w:spacing w:val="79"/>
        </w:rPr>
        <w:t xml:space="preserve"> </w:t>
      </w:r>
      <w:r w:rsidRPr="00D3788B">
        <w:t>психологического</w:t>
      </w:r>
      <w:r w:rsidR="00D3788B" w:rsidRPr="00D3788B">
        <w:rPr>
          <w:spacing w:val="80"/>
        </w:rPr>
        <w:t xml:space="preserve"> </w:t>
      </w:r>
      <w:r w:rsidRPr="00D3788B">
        <w:t>климата,</w:t>
      </w:r>
      <w:r w:rsidR="00D3788B" w:rsidRPr="00D3788B">
        <w:rPr>
          <w:spacing w:val="80"/>
        </w:rPr>
        <w:t xml:space="preserve"> </w:t>
      </w:r>
      <w:r w:rsidRPr="00D3788B">
        <w:t>обеспечение</w:t>
      </w:r>
      <w:r w:rsidRPr="00D3788B">
        <w:rPr>
          <w:spacing w:val="80"/>
        </w:rPr>
        <w:t xml:space="preserve"> </w:t>
      </w:r>
      <w:r w:rsidRPr="00D3788B">
        <w:t xml:space="preserve">рациональной и безопасной организации оздоровительного процесса, эффективной </w:t>
      </w:r>
      <w:proofErr w:type="gramStart"/>
      <w:r w:rsidRPr="00D3788B">
        <w:t>физкультурно- оздоровительной</w:t>
      </w:r>
      <w:proofErr w:type="gramEnd"/>
      <w:r w:rsidRPr="00D3788B">
        <w:t xml:space="preserve">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</w:t>
      </w:r>
      <w:r w:rsidRPr="00D3788B">
        <w:rPr>
          <w:spacing w:val="40"/>
        </w:rPr>
        <w:t xml:space="preserve"> </w:t>
      </w:r>
      <w:r w:rsidRPr="00D3788B">
        <w:t>потребностей.</w:t>
      </w:r>
    </w:p>
    <w:p w:rsidR="00D3788B" w:rsidRPr="00D95B34" w:rsidRDefault="00D3788B" w:rsidP="002A01FB">
      <w:pPr>
        <w:tabs>
          <w:tab w:val="left" w:pos="1315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11. </w:t>
      </w:r>
      <w:r w:rsidR="00D95B34">
        <w:rPr>
          <w:rFonts w:ascii="Times New Roman" w:hAnsi="Times New Roman" w:cs="Times New Roman"/>
          <w:sz w:val="28"/>
          <w:szCs w:val="28"/>
        </w:rPr>
        <w:t>Программа реализуется через вовлечение детей в участие в мероприятиях трех основных блоков: "Мир", "Россия", "Человек".</w:t>
      </w:r>
    </w:p>
    <w:p w:rsidR="00E174A0" w:rsidRPr="00D3788B" w:rsidRDefault="00D95B34" w:rsidP="002A01FB">
      <w:pPr>
        <w:tabs>
          <w:tab w:val="left" w:pos="1315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174A0" w:rsidRPr="00D3788B">
        <w:rPr>
          <w:rFonts w:ascii="Times New Roman" w:hAnsi="Times New Roman" w:cs="Times New Roman"/>
          <w:sz w:val="28"/>
          <w:szCs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</w:t>
      </w:r>
      <w:r w:rsidR="00E174A0"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наших</w:t>
      </w:r>
      <w:r w:rsidR="00E174A0"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дней, вклад российских ученых и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>деятелей культуры в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 xml:space="preserve">мировые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культуру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174A0"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науку;</w:t>
      </w:r>
      <w:r w:rsidR="00E174A0"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знакомство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E174A0"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духовными</w:t>
      </w:r>
      <w:r w:rsidR="00E174A0"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ценностями</w:t>
      </w:r>
      <w:r w:rsidR="00E174A0"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человечества.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6"/>
          <w:sz w:val="28"/>
          <w:szCs w:val="28"/>
        </w:rPr>
        <w:t>Содержание</w:t>
      </w:r>
      <w:r w:rsidRPr="00D3788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блока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«Мир»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реализуется</w:t>
      </w:r>
      <w:r w:rsidRPr="00D3788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следующих</w:t>
      </w:r>
      <w:r w:rsidRPr="00D3788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формах: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исторические игры, информационные часы «Жизнь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замечательных людей»,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демонстрируются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образцы нравственного </w:t>
      </w:r>
      <w:r w:rsidRPr="00D3788B">
        <w:rPr>
          <w:rFonts w:ascii="Times New Roman" w:hAnsi="Times New Roman" w:cs="Times New Roman"/>
          <w:sz w:val="28"/>
          <w:szCs w:val="28"/>
        </w:rPr>
        <w:t>поведения</w:t>
      </w:r>
      <w:r w:rsidR="00D95B34">
        <w:rPr>
          <w:rFonts w:ascii="Times New Roman" w:hAnsi="Times New Roman" w:cs="Times New Roman"/>
          <w:spacing w:val="-11"/>
          <w:sz w:val="28"/>
          <w:szCs w:val="28"/>
        </w:rPr>
        <w:t xml:space="preserve"> через 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знакомство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D95B34" w:rsidRPr="00D3788B">
        <w:rPr>
          <w:rFonts w:ascii="Times New Roman" w:hAnsi="Times New Roman" w:cs="Times New Roman"/>
          <w:sz w:val="28"/>
          <w:szCs w:val="28"/>
        </w:rPr>
        <w:t>историческими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деятелями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442B3">
        <w:rPr>
          <w:rFonts w:ascii="Times New Roman" w:hAnsi="Times New Roman" w:cs="Times New Roman"/>
          <w:sz w:val="28"/>
          <w:szCs w:val="28"/>
        </w:rPr>
        <w:t>н</w:t>
      </w:r>
      <w:r w:rsidRPr="00D3788B">
        <w:rPr>
          <w:rFonts w:ascii="Times New Roman" w:hAnsi="Times New Roman" w:cs="Times New Roman"/>
          <w:sz w:val="28"/>
          <w:szCs w:val="28"/>
        </w:rPr>
        <w:t>ауки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культуры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разных стран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эпох,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героями-защитниками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Отечества;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4"/>
          <w:sz w:val="28"/>
          <w:szCs w:val="28"/>
        </w:rPr>
        <w:t>игровые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форматы,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направленные</w:t>
      </w:r>
      <w:r w:rsidRPr="00D3788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знакомство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мировым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общероссийским </w:t>
      </w:r>
      <w:r w:rsidRPr="00D3788B">
        <w:rPr>
          <w:rFonts w:ascii="Times New Roman" w:hAnsi="Times New Roman" w:cs="Times New Roman"/>
          <w:sz w:val="28"/>
          <w:szCs w:val="28"/>
        </w:rPr>
        <w:t xml:space="preserve">культурным </w:t>
      </w:r>
      <w:r w:rsidR="00D95B34" w:rsidRPr="00D3788B">
        <w:rPr>
          <w:rFonts w:ascii="Times New Roman" w:hAnsi="Times New Roman" w:cs="Times New Roman"/>
          <w:sz w:val="28"/>
          <w:szCs w:val="28"/>
        </w:rPr>
        <w:t>наследием</w:t>
      </w:r>
      <w:r w:rsidRPr="00D3788B">
        <w:rPr>
          <w:rFonts w:ascii="Times New Roman" w:hAnsi="Times New Roman" w:cs="Times New Roman"/>
          <w:sz w:val="28"/>
          <w:szCs w:val="28"/>
        </w:rPr>
        <w:t xml:space="preserve"> литературы, музыки, изобразительного творчества,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архитектуры, театра, балета, кинематографа,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мультипликации;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тематические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мероприятия,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направленные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формирование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культуры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мира, позволяющие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детям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осознать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важность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уважения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разнообразию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культур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народов,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развить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навыки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гармоничного</w:t>
      </w:r>
      <w:r w:rsidRPr="00D3788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взаимодействия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сотрудничества;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просмотр научно-популярных фильмов; 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мероприятия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дела,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направленные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изучение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России,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русского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языка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 языков народов России, родного края, населенного пункта как культурного пространства;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тематические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беседы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диалоги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тему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духовно-нравственного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воспитания; проведение обсуждений на темы морали, духовных </w:t>
      </w:r>
      <w:r w:rsidR="00D95B34" w:rsidRPr="00D3788B">
        <w:rPr>
          <w:rFonts w:ascii="Times New Roman" w:hAnsi="Times New Roman" w:cs="Times New Roman"/>
          <w:sz w:val="28"/>
          <w:szCs w:val="28"/>
        </w:rPr>
        <w:t>ценностей</w:t>
      </w:r>
      <w:r w:rsidRPr="00D3788B">
        <w:rPr>
          <w:rFonts w:ascii="Times New Roman" w:hAnsi="Times New Roman" w:cs="Times New Roman"/>
          <w:sz w:val="28"/>
          <w:szCs w:val="28"/>
        </w:rPr>
        <w:t>, честности, справедливости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 милосердия.</w:t>
      </w:r>
    </w:p>
    <w:p w:rsidR="00E174A0" w:rsidRPr="00D95B34" w:rsidRDefault="00D95B34" w:rsidP="002A01FB">
      <w:pPr>
        <w:tabs>
          <w:tab w:val="left" w:pos="124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B34">
        <w:rPr>
          <w:rFonts w:ascii="Times New Roman" w:hAnsi="Times New Roman" w:cs="Times New Roman"/>
          <w:sz w:val="28"/>
          <w:szCs w:val="28"/>
        </w:rPr>
        <w:t xml:space="preserve">13. </w:t>
      </w:r>
      <w:r w:rsidR="00E174A0" w:rsidRPr="00D95B34">
        <w:rPr>
          <w:rFonts w:ascii="Times New Roman" w:hAnsi="Times New Roman" w:cs="Times New Roman"/>
          <w:sz w:val="28"/>
          <w:szCs w:val="28"/>
        </w:rPr>
        <w:t>В общем блоке реализации содержания «Россия» предлагаются пять комплексов</w:t>
      </w:r>
      <w:r w:rsidR="00E174A0" w:rsidRPr="00D95B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E174A0" w:rsidRPr="00D95B34" w:rsidRDefault="00D95B34" w:rsidP="002A01FB">
      <w:pPr>
        <w:tabs>
          <w:tab w:val="left" w:pos="1539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B34">
        <w:rPr>
          <w:rFonts w:ascii="Times New Roman" w:hAnsi="Times New Roman" w:cs="Times New Roman"/>
          <w:sz w:val="28"/>
          <w:szCs w:val="28"/>
        </w:rPr>
        <w:t xml:space="preserve">13.1. </w:t>
      </w:r>
      <w:r w:rsidR="00E174A0" w:rsidRPr="00D95B34">
        <w:rPr>
          <w:rFonts w:ascii="Times New Roman" w:hAnsi="Times New Roman" w:cs="Times New Roman"/>
          <w:sz w:val="28"/>
          <w:szCs w:val="28"/>
        </w:rPr>
        <w:t>Первый комплекс мероприятий связан с народом России, его тысячелетней</w:t>
      </w:r>
      <w:r w:rsidR="00E174A0" w:rsidRPr="00D95B3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историей,</w:t>
      </w:r>
      <w:r w:rsidR="00E174A0" w:rsidRPr="00D95B34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общероссийской</w:t>
      </w:r>
      <w:r w:rsidR="00E174A0" w:rsidRPr="00D95B34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культурной</w:t>
      </w:r>
      <w:r w:rsidR="00E174A0" w:rsidRPr="00D95B3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принадлежностью и идентичностью, историческим единством народа России, общностью его исторической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судьбы,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памятью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предков,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передавших</w:t>
      </w:r>
      <w:r w:rsidR="00E174A0" w:rsidRPr="00D95B3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любовь</w:t>
      </w:r>
      <w:r w:rsidR="00E174A0" w:rsidRPr="00D95B34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="00E174A0" w:rsidRPr="00D95B34">
        <w:rPr>
          <w:rFonts w:ascii="Times New Roman" w:hAnsi="Times New Roman" w:cs="Times New Roman"/>
          <w:sz w:val="28"/>
          <w:szCs w:val="28"/>
        </w:rPr>
        <w:t>и</w:t>
      </w:r>
      <w:r w:rsidR="00E174A0" w:rsidRPr="00D95B3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уважение к</w:t>
      </w:r>
      <w:r w:rsidR="00E174A0" w:rsidRPr="00D95B3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Отечеству, веру</w:t>
      </w:r>
      <w:r w:rsidR="00E174A0" w:rsidRPr="00D95B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в</w:t>
      </w:r>
      <w:r w:rsidR="00E174A0" w:rsidRPr="00D95B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добро</w:t>
      </w:r>
      <w:r w:rsidR="00E174A0" w:rsidRPr="00D95B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и</w:t>
      </w:r>
      <w:r w:rsidR="00E174A0" w:rsidRPr="00D95B3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174A0" w:rsidRPr="00D95B34">
        <w:rPr>
          <w:rFonts w:ascii="Times New Roman" w:hAnsi="Times New Roman" w:cs="Times New Roman"/>
          <w:sz w:val="28"/>
          <w:szCs w:val="28"/>
        </w:rPr>
        <w:t>справедливость.</w:t>
      </w:r>
    </w:p>
    <w:p w:rsidR="00E174A0" w:rsidRPr="00D3788B" w:rsidRDefault="00D95B34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Формы организации мероприятий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торжественная церемония подъема (спуска) Государственного флага Российской Федерации в день открытия (закрытия) смены и в</w:t>
      </w:r>
      <w:r w:rsidRPr="00D3788B">
        <w:rPr>
          <w:spacing w:val="-7"/>
        </w:rPr>
        <w:t xml:space="preserve"> </w:t>
      </w:r>
      <w:r w:rsidRPr="00D3788B">
        <w:t>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тематические</w:t>
      </w:r>
      <w:r w:rsidRPr="00D3788B">
        <w:rPr>
          <w:spacing w:val="-2"/>
        </w:rPr>
        <w:t xml:space="preserve"> </w:t>
      </w:r>
      <w:r w:rsidRPr="00D3788B">
        <w:rPr>
          <w:spacing w:val="-4"/>
        </w:rPr>
        <w:t>дни;</w:t>
      </w:r>
    </w:p>
    <w:p w:rsidR="00E174A0" w:rsidRDefault="00E442AF" w:rsidP="002A01FB">
      <w:pPr>
        <w:pStyle w:val="a3"/>
        <w:spacing w:line="360" w:lineRule="auto"/>
        <w:ind w:right="-1417" w:firstLine="709"/>
      </w:pPr>
      <w:r>
        <w:t xml:space="preserve">викторины, интеллектуальные игры на </w:t>
      </w:r>
      <w:r w:rsidR="00E174A0" w:rsidRPr="00D3788B">
        <w:t>знания о родной природе, достижения культуры и искусства, изобретени</w:t>
      </w:r>
      <w:r>
        <w:t>й;</w:t>
      </w:r>
    </w:p>
    <w:p w:rsidR="00E442AF" w:rsidRDefault="00E442AF" w:rsidP="002A01FB">
      <w:pPr>
        <w:pStyle w:val="a3"/>
        <w:spacing w:line="360" w:lineRule="auto"/>
        <w:ind w:right="-1417" w:firstLine="709"/>
      </w:pPr>
      <w:r>
        <w:t>посещение выступлений фольклорных коллективов;</w:t>
      </w:r>
    </w:p>
    <w:p w:rsidR="00E442AF" w:rsidRDefault="00E442AF" w:rsidP="002A01FB">
      <w:pPr>
        <w:pStyle w:val="a3"/>
        <w:spacing w:line="360" w:lineRule="auto"/>
        <w:ind w:right="-1417" w:firstLine="709"/>
      </w:pPr>
      <w:r>
        <w:t>организация фотовыставок произведений искусства;</w:t>
      </w:r>
    </w:p>
    <w:p w:rsidR="00E442AF" w:rsidRDefault="00E442AF" w:rsidP="002A01FB">
      <w:pPr>
        <w:pStyle w:val="a3"/>
        <w:spacing w:line="360" w:lineRule="auto"/>
        <w:ind w:right="-1417" w:firstLine="709"/>
      </w:pPr>
      <w:r>
        <w:t>мастер-классы по традиционным северным ремеслам;</w:t>
      </w:r>
    </w:p>
    <w:p w:rsidR="00E442AF" w:rsidRPr="00E442AF" w:rsidRDefault="00E442AF" w:rsidP="002A01FB">
      <w:pPr>
        <w:pStyle w:val="a3"/>
        <w:spacing w:line="360" w:lineRule="auto"/>
        <w:ind w:right="-1417" w:firstLine="709"/>
      </w:pPr>
      <w:r>
        <w:t>посещение музеев, исторических мест города Архангельска.</w:t>
      </w:r>
    </w:p>
    <w:p w:rsidR="00E174A0" w:rsidRPr="00E442AF" w:rsidRDefault="00E442AF" w:rsidP="002A01FB">
      <w:pPr>
        <w:tabs>
          <w:tab w:val="left" w:pos="1430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AF">
        <w:rPr>
          <w:rFonts w:ascii="Times New Roman" w:hAnsi="Times New Roman" w:cs="Times New Roman"/>
          <w:sz w:val="28"/>
          <w:szCs w:val="28"/>
        </w:rPr>
        <w:t xml:space="preserve">13.2. </w:t>
      </w:r>
      <w:r w:rsidR="00E174A0" w:rsidRPr="00E442AF">
        <w:rPr>
          <w:rFonts w:ascii="Times New Roman" w:hAnsi="Times New Roman" w:cs="Times New Roman"/>
          <w:sz w:val="28"/>
          <w:szCs w:val="28"/>
        </w:rPr>
        <w:t>Второй комплекс мероприятий связан с суверенитетом и</w:t>
      </w:r>
      <w:r w:rsidR="00E174A0" w:rsidRPr="00E442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безопасностью, защитой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российского</w:t>
      </w:r>
      <w:r w:rsidR="00E174A0" w:rsidRPr="00E442A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общества,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народа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России,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памяти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защитников</w:t>
      </w:r>
      <w:r w:rsidR="00E174A0" w:rsidRPr="00E442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Отечества</w:t>
      </w:r>
      <w:r w:rsidR="00E174A0" w:rsidRPr="00E442A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E442AF">
        <w:rPr>
          <w:rFonts w:ascii="Times New Roman" w:hAnsi="Times New Roman" w:cs="Times New Roman"/>
          <w:sz w:val="28"/>
          <w:szCs w:val="28"/>
        </w:rPr>
        <w:t>и подвигов героев Отечества, сохранением исторической правды.</w:t>
      </w:r>
    </w:p>
    <w:p w:rsidR="00E442AF" w:rsidRPr="00D3788B" w:rsidRDefault="00E442AF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Формы организации мероприятий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E174A0" w:rsidRPr="00E442AF" w:rsidRDefault="00E174A0" w:rsidP="002A01FB">
      <w:pPr>
        <w:pStyle w:val="a3"/>
        <w:spacing w:line="360" w:lineRule="auto"/>
        <w:ind w:right="-1417" w:firstLine="709"/>
      </w:pPr>
      <w:r w:rsidRPr="00E442AF">
        <w:t xml:space="preserve">проведение </w:t>
      </w:r>
      <w:r w:rsidR="00E442AF">
        <w:t>уроков мужества</w:t>
      </w:r>
      <w:r w:rsidRPr="00E442AF">
        <w:t>;</w:t>
      </w:r>
    </w:p>
    <w:p w:rsidR="00E174A0" w:rsidRPr="00D3788B" w:rsidRDefault="00E442AF" w:rsidP="002A01FB">
      <w:pPr>
        <w:pStyle w:val="a3"/>
        <w:spacing w:line="360" w:lineRule="auto"/>
        <w:ind w:right="-1417" w:firstLine="709"/>
      </w:pPr>
      <w:r>
        <w:t>просмотр и обсуждение видеофильмов о</w:t>
      </w:r>
      <w:r w:rsidR="00A96283">
        <w:t xml:space="preserve"> Великой Отечественной войне;</w:t>
      </w:r>
    </w:p>
    <w:p w:rsidR="00E174A0" w:rsidRPr="00D3788B" w:rsidRDefault="00A96283" w:rsidP="002A01FB">
      <w:pPr>
        <w:pStyle w:val="a3"/>
        <w:spacing w:line="360" w:lineRule="auto"/>
        <w:ind w:right="-1417" w:firstLine="709"/>
      </w:pPr>
      <w:r w:rsidRPr="00D3788B">
        <w:t>посещение</w:t>
      </w:r>
      <w:r w:rsidR="00E174A0" w:rsidRPr="00D3788B">
        <w:t xml:space="preserve"> </w:t>
      </w:r>
      <w:r>
        <w:t>памятника судоремонтного завода №1</w:t>
      </w:r>
      <w:r w:rsidR="00E174A0" w:rsidRPr="00D3788B">
        <w:t>.</w:t>
      </w:r>
    </w:p>
    <w:p w:rsidR="00E174A0" w:rsidRPr="00A96283" w:rsidRDefault="00A96283" w:rsidP="002A01FB">
      <w:pPr>
        <w:tabs>
          <w:tab w:val="left" w:pos="1484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283">
        <w:rPr>
          <w:rFonts w:ascii="Times New Roman" w:hAnsi="Times New Roman" w:cs="Times New Roman"/>
          <w:sz w:val="28"/>
          <w:szCs w:val="28"/>
        </w:rPr>
        <w:t xml:space="preserve">13.3. </w:t>
      </w:r>
      <w:r w:rsidR="00E174A0" w:rsidRPr="00A96283">
        <w:rPr>
          <w:rFonts w:ascii="Times New Roman" w:hAnsi="Times New Roman" w:cs="Times New Roman"/>
          <w:sz w:val="28"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российского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общества: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национальные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общины,</w:t>
      </w:r>
      <w:r w:rsidR="00E174A0" w:rsidRPr="00A9628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религии,</w:t>
      </w:r>
      <w:r w:rsidRPr="00A96283">
        <w:rPr>
          <w:rFonts w:ascii="Times New Roman" w:hAnsi="Times New Roman" w:cs="Times New Roman"/>
          <w:sz w:val="28"/>
          <w:szCs w:val="28"/>
        </w:rPr>
        <w:t xml:space="preserve"> культуры, языки.</w:t>
      </w:r>
    </w:p>
    <w:p w:rsidR="00E174A0" w:rsidRPr="00D3788B" w:rsidRDefault="00A96283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A96283" w:rsidRDefault="00A96283" w:rsidP="002A01FB">
      <w:pPr>
        <w:pStyle w:val="a3"/>
        <w:spacing w:line="360" w:lineRule="auto"/>
        <w:ind w:right="-1417" w:firstLine="709"/>
      </w:pPr>
      <w:r>
        <w:t xml:space="preserve">акции; </w:t>
      </w:r>
    </w:p>
    <w:p w:rsidR="00A96283" w:rsidRDefault="00A96283" w:rsidP="002A01FB">
      <w:pPr>
        <w:pStyle w:val="a3"/>
        <w:spacing w:line="360" w:lineRule="auto"/>
        <w:ind w:right="-1417" w:firstLine="709"/>
      </w:pPr>
      <w:r>
        <w:t>конкурсы рисунков;</w:t>
      </w:r>
    </w:p>
    <w:p w:rsidR="00E174A0" w:rsidRPr="00D3788B" w:rsidRDefault="00A96283" w:rsidP="002A01FB">
      <w:pPr>
        <w:pStyle w:val="a3"/>
        <w:spacing w:line="360" w:lineRule="auto"/>
        <w:ind w:right="-1417" w:firstLine="709"/>
      </w:pPr>
      <w:r>
        <w:t>информационные часы,</w:t>
      </w:r>
    </w:p>
    <w:p w:rsidR="00A96283" w:rsidRDefault="00A96283" w:rsidP="002A01FB">
      <w:pPr>
        <w:tabs>
          <w:tab w:val="left" w:pos="1559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283">
        <w:rPr>
          <w:rFonts w:ascii="Times New Roman" w:hAnsi="Times New Roman" w:cs="Times New Roman"/>
          <w:sz w:val="28"/>
          <w:szCs w:val="28"/>
        </w:rPr>
        <w:lastRenderedPageBreak/>
        <w:t xml:space="preserve">13.4. </w:t>
      </w:r>
      <w:r w:rsidR="00E174A0" w:rsidRPr="00A96283">
        <w:rPr>
          <w:rFonts w:ascii="Times New Roman" w:hAnsi="Times New Roman" w:cs="Times New Roman"/>
          <w:sz w:val="28"/>
          <w:szCs w:val="28"/>
        </w:rPr>
        <w:t xml:space="preserve">Четвертый комплекс мероприятий связан с русским языком </w:t>
      </w:r>
      <w:r w:rsidR="00E174A0" w:rsidRPr="00A96283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E174A0" w:rsidRPr="00A96283">
        <w:rPr>
          <w:rFonts w:ascii="Times New Roman" w:hAnsi="Times New Roman" w:cs="Times New Roman"/>
          <w:sz w:val="28"/>
          <w:szCs w:val="28"/>
        </w:rPr>
        <w:t>государственным</w:t>
      </w:r>
      <w:r w:rsidR="00E174A0" w:rsidRPr="00A9628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174A0" w:rsidRPr="00A96283">
        <w:rPr>
          <w:rFonts w:ascii="Times New Roman" w:hAnsi="Times New Roman" w:cs="Times New Roman"/>
          <w:sz w:val="28"/>
          <w:szCs w:val="28"/>
        </w:rPr>
        <w:t>языком</w:t>
      </w:r>
      <w:r w:rsidR="00E174A0" w:rsidRPr="00A962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628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174A0" w:rsidRPr="00A96283">
        <w:rPr>
          <w:rFonts w:ascii="Times New Roman" w:hAnsi="Times New Roman" w:cs="Times New Roman"/>
          <w:sz w:val="28"/>
          <w:szCs w:val="28"/>
        </w:rPr>
        <w:t>.</w:t>
      </w:r>
    </w:p>
    <w:p w:rsidR="00A96283" w:rsidRDefault="00A96283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организация выставок книг, посвященных русскому языку, русской</w:t>
      </w:r>
      <w:r w:rsidRPr="00D3788B">
        <w:rPr>
          <w:spacing w:val="40"/>
        </w:rPr>
        <w:t xml:space="preserve"> </w:t>
      </w:r>
      <w:r w:rsidRPr="00D3788B">
        <w:t>литературе и русской культуре;</w:t>
      </w:r>
    </w:p>
    <w:p w:rsidR="00E174A0" w:rsidRDefault="00A96283" w:rsidP="002A01FB">
      <w:pPr>
        <w:pStyle w:val="a3"/>
        <w:spacing w:line="360" w:lineRule="auto"/>
        <w:ind w:right="-1417" w:firstLine="709"/>
      </w:pPr>
      <w:r>
        <w:t xml:space="preserve">скороговорный </w:t>
      </w:r>
      <w:proofErr w:type="spellStart"/>
      <w:r>
        <w:t>баттл</w:t>
      </w:r>
      <w:proofErr w:type="spellEnd"/>
      <w:r>
        <w:t>;</w:t>
      </w:r>
    </w:p>
    <w:p w:rsidR="00A96283" w:rsidRDefault="00A96283" w:rsidP="002A01FB">
      <w:pPr>
        <w:pStyle w:val="a3"/>
        <w:spacing w:line="360" w:lineRule="auto"/>
        <w:ind w:right="-1417" w:firstLine="709"/>
      </w:pPr>
      <w:proofErr w:type="spellStart"/>
      <w:r>
        <w:t>мозгобойня</w:t>
      </w:r>
      <w:proofErr w:type="spellEnd"/>
      <w:r>
        <w:t xml:space="preserve"> по произведениям российских авторов;</w:t>
      </w:r>
    </w:p>
    <w:p w:rsidR="00A96283" w:rsidRDefault="00374C8F" w:rsidP="002A01FB">
      <w:pPr>
        <w:pStyle w:val="a3"/>
        <w:spacing w:line="360" w:lineRule="auto"/>
        <w:ind w:right="-1417" w:firstLine="709"/>
      </w:pPr>
      <w:r>
        <w:t>конкурсы чтецов;</w:t>
      </w:r>
    </w:p>
    <w:p w:rsidR="00374C8F" w:rsidRPr="00D3788B" w:rsidRDefault="00374C8F" w:rsidP="002A01FB">
      <w:pPr>
        <w:pStyle w:val="a3"/>
        <w:spacing w:line="360" w:lineRule="auto"/>
        <w:ind w:right="-1417" w:firstLine="709"/>
      </w:pPr>
      <w:r>
        <w:t>сочинения по теме "Могучий русский язык".</w:t>
      </w:r>
    </w:p>
    <w:p w:rsidR="00E174A0" w:rsidRPr="00D3788B" w:rsidRDefault="00374C8F" w:rsidP="002A01FB">
      <w:pPr>
        <w:pStyle w:val="a3"/>
        <w:spacing w:line="360" w:lineRule="auto"/>
        <w:ind w:right="-1417" w:firstLine="709"/>
      </w:pPr>
      <w:r>
        <w:t>конкурсы на  собирание</w:t>
      </w:r>
      <w:r w:rsidR="00E174A0" w:rsidRPr="00D3788B">
        <w:rPr>
          <w:spacing w:val="40"/>
        </w:rPr>
        <w:t xml:space="preserve"> </w:t>
      </w:r>
      <w:r w:rsidR="00E174A0" w:rsidRPr="00D3788B">
        <w:t>русских пословиц и</w:t>
      </w:r>
      <w:r w:rsidR="00E174A0" w:rsidRPr="00D3788B">
        <w:rPr>
          <w:spacing w:val="-7"/>
        </w:rPr>
        <w:t xml:space="preserve"> </w:t>
      </w:r>
      <w:r w:rsidR="00E174A0" w:rsidRPr="00D3788B">
        <w:t>поговорок; крылатых выражений о</w:t>
      </w:r>
      <w:r w:rsidR="00E174A0" w:rsidRPr="00D3788B">
        <w:rPr>
          <w:spacing w:val="-4"/>
        </w:rPr>
        <w:t xml:space="preserve"> </w:t>
      </w:r>
      <w:r w:rsidR="00E174A0" w:rsidRPr="00D3788B">
        <w:t>родстве, дружбе, верности и других нравственных ориентирах.</w:t>
      </w:r>
    </w:p>
    <w:p w:rsidR="00E174A0" w:rsidRPr="00374C8F" w:rsidRDefault="00374C8F" w:rsidP="002A01FB">
      <w:pPr>
        <w:tabs>
          <w:tab w:val="left" w:pos="1453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8F">
        <w:rPr>
          <w:rFonts w:ascii="Times New Roman" w:hAnsi="Times New Roman" w:cs="Times New Roman"/>
          <w:sz w:val="28"/>
          <w:szCs w:val="28"/>
        </w:rPr>
        <w:t xml:space="preserve">13.5. </w:t>
      </w:r>
      <w:r w:rsidR="00E174A0" w:rsidRPr="00374C8F">
        <w:rPr>
          <w:rFonts w:ascii="Times New Roman" w:hAnsi="Times New Roman" w:cs="Times New Roman"/>
          <w:sz w:val="28"/>
          <w:szCs w:val="28"/>
        </w:rPr>
        <w:t xml:space="preserve">Пятый комплекс </w:t>
      </w:r>
      <w:r>
        <w:rPr>
          <w:rFonts w:ascii="Times New Roman" w:hAnsi="Times New Roman" w:cs="Times New Roman"/>
          <w:sz w:val="28"/>
          <w:szCs w:val="28"/>
        </w:rPr>
        <w:t>– мероприятия, направленные на формирование ответственности за сохранение природы родного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174A0" w:rsidRPr="00374C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C8F" w:rsidRDefault="00374C8F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E174A0" w:rsidRDefault="00E174A0" w:rsidP="002A01FB">
      <w:pPr>
        <w:pStyle w:val="a3"/>
        <w:spacing w:line="360" w:lineRule="auto"/>
        <w:ind w:right="-1417" w:firstLine="709"/>
        <w:rPr>
          <w:spacing w:val="-2"/>
        </w:rPr>
      </w:pPr>
      <w:r w:rsidRPr="00D3788B">
        <w:t>беседы об</w:t>
      </w:r>
      <w:r w:rsidRPr="00D3788B">
        <w:rPr>
          <w:spacing w:val="-6"/>
        </w:rPr>
        <w:t xml:space="preserve"> </w:t>
      </w:r>
      <w:r w:rsidRPr="00D3788B">
        <w:t>особенностях</w:t>
      </w:r>
      <w:r w:rsidRPr="00D3788B">
        <w:rPr>
          <w:spacing w:val="6"/>
        </w:rPr>
        <w:t xml:space="preserve"> </w:t>
      </w:r>
      <w:r w:rsidRPr="00D3788B">
        <w:t>родного</w:t>
      </w:r>
      <w:r w:rsidRPr="00D3788B">
        <w:rPr>
          <w:spacing w:val="-6"/>
        </w:rPr>
        <w:t xml:space="preserve"> </w:t>
      </w:r>
      <w:r w:rsidRPr="00D3788B">
        <w:rPr>
          <w:spacing w:val="-2"/>
        </w:rPr>
        <w:t>края;</w:t>
      </w:r>
    </w:p>
    <w:p w:rsidR="00374C8F" w:rsidRDefault="00374C8F" w:rsidP="002A01FB">
      <w:pPr>
        <w:pStyle w:val="a3"/>
        <w:spacing w:line="360" w:lineRule="auto"/>
        <w:ind w:right="-1417" w:firstLine="709"/>
        <w:rPr>
          <w:spacing w:val="-2"/>
        </w:rPr>
      </w:pPr>
      <w:r>
        <w:rPr>
          <w:spacing w:val="-2"/>
        </w:rPr>
        <w:t>акция "Чистый берег", реализуемые на берегу реки Северная Двина;</w:t>
      </w:r>
    </w:p>
    <w:p w:rsidR="00374C8F" w:rsidRPr="00D3788B" w:rsidRDefault="00374C8F" w:rsidP="002A01FB">
      <w:pPr>
        <w:pStyle w:val="a3"/>
        <w:spacing w:line="360" w:lineRule="auto"/>
        <w:ind w:right="-1417" w:firstLine="709"/>
      </w:pPr>
      <w:r>
        <w:rPr>
          <w:spacing w:val="-2"/>
        </w:rPr>
        <w:t>информационные часы на тему раздельного сбора мусора.</w:t>
      </w:r>
    </w:p>
    <w:p w:rsidR="00E174A0" w:rsidRPr="00D3788B" w:rsidRDefault="00374C8F" w:rsidP="002A01FB">
      <w:pPr>
        <w:pStyle w:val="a3"/>
        <w:spacing w:line="360" w:lineRule="auto"/>
        <w:ind w:right="-1417" w:firstLine="709"/>
      </w:pPr>
      <w:r>
        <w:t>игры по теме "Энергосбережению"</w:t>
      </w:r>
      <w:r w:rsidR="00E174A0" w:rsidRPr="00D3788B">
        <w:t>;</w:t>
      </w:r>
    </w:p>
    <w:p w:rsidR="00374C8F" w:rsidRDefault="00374C8F" w:rsidP="002A01FB">
      <w:pPr>
        <w:pStyle w:val="a3"/>
        <w:spacing w:line="360" w:lineRule="auto"/>
        <w:ind w:right="-1417" w:firstLine="709"/>
      </w:pPr>
      <w:r>
        <w:t xml:space="preserve">составление </w:t>
      </w:r>
      <w:r w:rsidR="00E174A0" w:rsidRPr="00D3788B">
        <w:t>свод</w:t>
      </w:r>
      <w:r>
        <w:t>а</w:t>
      </w:r>
      <w:r w:rsidR="00E174A0" w:rsidRPr="00D3788B">
        <w:t xml:space="preserve"> экологических правил в отряде</w:t>
      </w:r>
      <w:r>
        <w:t>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ведение дневника погоды</w:t>
      </w:r>
      <w:r w:rsidRPr="00D3788B">
        <w:rPr>
          <w:spacing w:val="-2"/>
        </w:rPr>
        <w:t xml:space="preserve"> </w:t>
      </w:r>
      <w:r w:rsidR="00374C8F">
        <w:t>в отряде;</w:t>
      </w:r>
    </w:p>
    <w:p w:rsidR="00374C8F" w:rsidRDefault="00E174A0" w:rsidP="002A01FB">
      <w:pPr>
        <w:pStyle w:val="a3"/>
        <w:spacing w:line="360" w:lineRule="auto"/>
        <w:ind w:right="-1417" w:firstLine="709"/>
      </w:pPr>
      <w:r w:rsidRPr="00D3788B">
        <w:t xml:space="preserve">конкурс инсценировок на экологическую тематику; </w:t>
      </w:r>
    </w:p>
    <w:p w:rsidR="00E174A0" w:rsidRPr="00D3788B" w:rsidRDefault="00374C8F" w:rsidP="002A01FB">
      <w:pPr>
        <w:pStyle w:val="a3"/>
        <w:spacing w:line="360" w:lineRule="auto"/>
        <w:ind w:right="-1417" w:firstLine="709"/>
      </w:pPr>
      <w:r>
        <w:t xml:space="preserve">14. </w:t>
      </w:r>
      <w:r w:rsidR="00E174A0" w:rsidRPr="00D3788B">
        <w:t>Общий блок реализации содержания «Человек» отражает комплекс мер</w:t>
      </w:r>
      <w:r>
        <w:t>оприятий, направленных на в</w:t>
      </w:r>
      <w:r w:rsidR="00E174A0" w:rsidRPr="00D3788B">
        <w:t>оспитание культуры здорового образа жизни, личной и общественной безопасности.</w:t>
      </w:r>
    </w:p>
    <w:p w:rsidR="004D32AB" w:rsidRDefault="004D32AB" w:rsidP="002A01FB">
      <w:pPr>
        <w:pStyle w:val="a3"/>
        <w:spacing w:line="360" w:lineRule="auto"/>
        <w:ind w:right="-1417" w:firstLine="709"/>
      </w:pPr>
      <w:r w:rsidRPr="00A96283">
        <w:t>Формы организации мероприятий: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зарядка,</w:t>
      </w:r>
      <w:r w:rsidRPr="00D3788B">
        <w:rPr>
          <w:spacing w:val="3"/>
        </w:rPr>
        <w:t xml:space="preserve"> </w:t>
      </w:r>
      <w:r w:rsidRPr="00D3788B">
        <w:t>спортивные</w:t>
      </w:r>
      <w:r w:rsidRPr="00D3788B">
        <w:rPr>
          <w:spacing w:val="7"/>
        </w:rPr>
        <w:t xml:space="preserve"> </w:t>
      </w:r>
      <w:r w:rsidRPr="00D3788B">
        <w:t>игры</w:t>
      </w:r>
      <w:r w:rsidRPr="00D3788B">
        <w:rPr>
          <w:spacing w:val="-4"/>
        </w:rPr>
        <w:t xml:space="preserve"> </w:t>
      </w:r>
      <w:r w:rsidRPr="00D3788B">
        <w:t>и</w:t>
      </w:r>
      <w:r w:rsidRPr="00D3788B">
        <w:rPr>
          <w:spacing w:val="-12"/>
        </w:rPr>
        <w:t xml:space="preserve"> </w:t>
      </w:r>
      <w:r w:rsidRPr="00D3788B">
        <w:rPr>
          <w:spacing w:val="-2"/>
        </w:rPr>
        <w:t>соревнования;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проведение инструктажей и игр, знакомящих с правилами безопасного поведения на дорогах и в транспорте, правилами пожарной безопасности,</w:t>
      </w:r>
      <w:r w:rsidRPr="00D3788B">
        <w:rPr>
          <w:spacing w:val="40"/>
        </w:rPr>
        <w:t xml:space="preserve"> </w:t>
      </w:r>
      <w:r w:rsidRPr="00D3788B">
        <w:lastRenderedPageBreak/>
        <w:t>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проведение тренировочной эвакуации при пожаре или обнаружении взрывчатых веществ;</w:t>
      </w:r>
    </w:p>
    <w:p w:rsidR="00FC786F" w:rsidRPr="00FC786F" w:rsidRDefault="004944C1" w:rsidP="002A01FB">
      <w:pPr>
        <w:pStyle w:val="a3"/>
        <w:spacing w:line="360" w:lineRule="auto"/>
        <w:ind w:right="-1417" w:firstLine="709"/>
        <w:rPr>
          <w:spacing w:val="77"/>
        </w:rPr>
      </w:pPr>
      <w:r w:rsidRPr="00FC786F">
        <w:t>проведение</w:t>
      </w:r>
      <w:r w:rsidR="00E174A0" w:rsidRPr="00FC786F">
        <w:t xml:space="preserve"> профилактич</w:t>
      </w:r>
      <w:r w:rsidRPr="00FC786F">
        <w:t>еских воспитательных мероприятий</w:t>
      </w:r>
      <w:r w:rsidR="00E174A0" w:rsidRPr="00FC786F">
        <w:t xml:space="preserve">: </w:t>
      </w:r>
      <w:r w:rsidR="00385114" w:rsidRPr="00FC786F">
        <w:t xml:space="preserve">на формирование отрицательного отношения к вредным привычкам, умения вести себя </w:t>
      </w:r>
      <w:r w:rsidR="00E174A0" w:rsidRPr="00FC786F">
        <w:t>в цифровой среде</w:t>
      </w:r>
      <w:r w:rsidR="00FC786F" w:rsidRPr="00FC786F">
        <w:t xml:space="preserve">, </w:t>
      </w:r>
      <w:r w:rsidR="00E174A0" w:rsidRPr="00FC786F">
        <w:t>против вовлечения в деструктивные группы в социальных сетях, в деструктивные молодежные,</w:t>
      </w:r>
      <w:r w:rsidRPr="00FC786F">
        <w:rPr>
          <w:spacing w:val="79"/>
        </w:rPr>
        <w:t xml:space="preserve"> </w:t>
      </w:r>
      <w:r w:rsidR="00E174A0" w:rsidRPr="00FC786F">
        <w:t>религиозные</w:t>
      </w:r>
      <w:r w:rsidRPr="00FC786F">
        <w:rPr>
          <w:spacing w:val="78"/>
        </w:rPr>
        <w:t xml:space="preserve"> </w:t>
      </w:r>
      <w:r w:rsidR="00E174A0" w:rsidRPr="00FC786F">
        <w:t>объединения,</w:t>
      </w:r>
      <w:r w:rsidR="00E174A0" w:rsidRPr="00FC786F">
        <w:rPr>
          <w:spacing w:val="76"/>
        </w:rPr>
        <w:t xml:space="preserve"> </w:t>
      </w:r>
      <w:r w:rsidR="00E174A0" w:rsidRPr="00FC786F">
        <w:t>субкультуры,</w:t>
      </w:r>
      <w:r w:rsidR="00E174A0" w:rsidRPr="00FC786F">
        <w:rPr>
          <w:spacing w:val="77"/>
        </w:rPr>
        <w:t xml:space="preserve"> </w:t>
      </w:r>
    </w:p>
    <w:p w:rsidR="00E174A0" w:rsidRPr="00FC786F" w:rsidRDefault="00FC786F" w:rsidP="002A01FB">
      <w:pPr>
        <w:spacing w:after="0" w:line="360" w:lineRule="auto"/>
        <w:ind w:right="-141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и игры, </w:t>
      </w:r>
      <w:r w:rsidR="00E174A0" w:rsidRPr="00FC786F">
        <w:rPr>
          <w:rFonts w:ascii="Times New Roman" w:hAnsi="Times New Roman" w:cs="Times New Roman"/>
          <w:sz w:val="28"/>
          <w:szCs w:val="28"/>
        </w:rPr>
        <w:t xml:space="preserve">информирующие о безопасности дорожного движения, </w:t>
      </w:r>
      <w:r>
        <w:rPr>
          <w:rFonts w:ascii="Times New Roman" w:hAnsi="Times New Roman" w:cs="Times New Roman"/>
          <w:sz w:val="28"/>
          <w:szCs w:val="28"/>
        </w:rPr>
        <w:t>противопожарной безопасности</w:t>
      </w:r>
      <w:r w:rsidR="00E174A0" w:rsidRPr="00FC786F">
        <w:rPr>
          <w:rFonts w:ascii="Times New Roman" w:hAnsi="Times New Roman" w:cs="Times New Roman"/>
          <w:sz w:val="28"/>
          <w:szCs w:val="28"/>
        </w:rPr>
        <w:t xml:space="preserve">, гражданской обороны, антитеррористической, </w:t>
      </w:r>
      <w:proofErr w:type="spellStart"/>
      <w:r w:rsidR="00E174A0" w:rsidRPr="00FC786F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="00E174A0" w:rsidRPr="00FC786F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E174A0" w:rsidRDefault="00FC786F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рисунков</w:t>
      </w:r>
      <w:r w:rsidR="00881C8D">
        <w:rPr>
          <w:rFonts w:ascii="Times New Roman" w:hAnsi="Times New Roman" w:cs="Times New Roman"/>
          <w:sz w:val="28"/>
          <w:szCs w:val="28"/>
        </w:rPr>
        <w:t>, создание видеороликов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462">
        <w:rPr>
          <w:rFonts w:ascii="Times New Roman" w:hAnsi="Times New Roman" w:cs="Times New Roman"/>
          <w:sz w:val="28"/>
          <w:szCs w:val="28"/>
        </w:rPr>
        <w:t xml:space="preserve">и театральные постановки </w:t>
      </w:r>
      <w:r>
        <w:rPr>
          <w:rFonts w:ascii="Times New Roman" w:hAnsi="Times New Roman" w:cs="Times New Roman"/>
          <w:sz w:val="28"/>
          <w:szCs w:val="28"/>
        </w:rPr>
        <w:t>на тему "Семья"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C786F" w:rsidRDefault="00A86462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 обсуждение видеофильмов, раскрывающих важность гуманизма и уважения к личности человека ("Рыжий очкарик", "Майски</w:t>
      </w:r>
      <w:r w:rsidR="00881C8D">
        <w:rPr>
          <w:rFonts w:ascii="Times New Roman" w:hAnsi="Times New Roman" w:cs="Times New Roman"/>
          <w:sz w:val="28"/>
          <w:szCs w:val="28"/>
        </w:rPr>
        <w:t xml:space="preserve">й жук по имени </w:t>
      </w:r>
      <w:proofErr w:type="spellStart"/>
      <w:r w:rsidR="00881C8D">
        <w:rPr>
          <w:rFonts w:ascii="Times New Roman" w:hAnsi="Times New Roman" w:cs="Times New Roman"/>
          <w:sz w:val="28"/>
          <w:szCs w:val="28"/>
        </w:rPr>
        <w:t>Воблер</w:t>
      </w:r>
      <w:proofErr w:type="spellEnd"/>
      <w:r w:rsidR="00881C8D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="00881C8D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="00881C8D">
        <w:rPr>
          <w:rFonts w:ascii="Times New Roman" w:hAnsi="Times New Roman" w:cs="Times New Roman"/>
          <w:sz w:val="28"/>
          <w:szCs w:val="28"/>
        </w:rPr>
        <w:t>");</w:t>
      </w:r>
    </w:p>
    <w:p w:rsidR="00E174A0" w:rsidRPr="00881C8D" w:rsidRDefault="00221C25" w:rsidP="002A01FB">
      <w:pPr>
        <w:pStyle w:val="a7"/>
        <w:tabs>
          <w:tab w:val="left" w:pos="1431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15. </w:t>
      </w:r>
      <w:r w:rsidR="00E174A0" w:rsidRPr="00881C8D">
        <w:rPr>
          <w:spacing w:val="-6"/>
          <w:sz w:val="28"/>
          <w:szCs w:val="28"/>
        </w:rPr>
        <w:t>Модуль</w:t>
      </w:r>
      <w:r w:rsidR="00E174A0" w:rsidRPr="00881C8D">
        <w:rPr>
          <w:spacing w:val="17"/>
          <w:sz w:val="28"/>
          <w:szCs w:val="28"/>
        </w:rPr>
        <w:t xml:space="preserve"> </w:t>
      </w:r>
      <w:r w:rsidR="00E174A0" w:rsidRPr="00881C8D">
        <w:rPr>
          <w:spacing w:val="-6"/>
          <w:sz w:val="28"/>
          <w:szCs w:val="28"/>
        </w:rPr>
        <w:t>«Спортивно-оздоровительная</w:t>
      </w:r>
      <w:r w:rsidR="00E174A0" w:rsidRPr="00881C8D">
        <w:rPr>
          <w:spacing w:val="-13"/>
          <w:sz w:val="28"/>
          <w:szCs w:val="28"/>
        </w:rPr>
        <w:t xml:space="preserve"> </w:t>
      </w:r>
      <w:r w:rsidR="00E174A0" w:rsidRPr="00881C8D">
        <w:rPr>
          <w:spacing w:val="-6"/>
          <w:sz w:val="28"/>
          <w:szCs w:val="28"/>
        </w:rPr>
        <w:t>работа».</w:t>
      </w:r>
    </w:p>
    <w:p w:rsidR="00E174A0" w:rsidRPr="00881C8D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8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Pr="00881C8D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работа</w:t>
      </w:r>
      <w:r w:rsidRPr="00881C8D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в</w:t>
      </w:r>
      <w:r w:rsidRPr="00881C8D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организации</w:t>
      </w:r>
      <w:r w:rsidRPr="00881C8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отдыха</w:t>
      </w:r>
      <w:r w:rsidRPr="00881C8D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 </w:t>
      </w:r>
      <w:r w:rsidRPr="00881C8D">
        <w:rPr>
          <w:rFonts w:ascii="Times New Roman" w:hAnsi="Times New Roman" w:cs="Times New Roman"/>
          <w:sz w:val="28"/>
          <w:szCs w:val="28"/>
        </w:rPr>
        <w:t>детей и их оздоровления включает в себя организацию оптимального двигательного режима</w:t>
      </w:r>
      <w:r w:rsidRPr="00881C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с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учетом</w:t>
      </w:r>
      <w:r w:rsidRPr="00881C8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возраста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детей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и</w:t>
      </w:r>
      <w:r w:rsidRPr="00881C8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состояния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их</w:t>
      </w:r>
      <w:r w:rsidRPr="00881C8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z w:val="28"/>
          <w:szCs w:val="28"/>
        </w:rPr>
        <w:t>здоровья.</w:t>
      </w:r>
    </w:p>
    <w:p w:rsidR="00E174A0" w:rsidRPr="00881C8D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8D">
        <w:rPr>
          <w:rFonts w:ascii="Times New Roman" w:hAnsi="Times New Roman" w:cs="Times New Roman"/>
          <w:spacing w:val="-6"/>
          <w:sz w:val="28"/>
          <w:szCs w:val="28"/>
        </w:rPr>
        <w:t>Физическое</w:t>
      </w:r>
      <w:r w:rsidRPr="00881C8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>воспитание</w:t>
      </w:r>
      <w:r w:rsidRPr="00881C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>реализуется</w:t>
      </w:r>
      <w:r w:rsidRPr="00881C8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81C8D">
        <w:rPr>
          <w:rFonts w:ascii="Times New Roman" w:hAnsi="Times New Roman" w:cs="Times New Roman"/>
          <w:spacing w:val="-6"/>
          <w:sz w:val="28"/>
          <w:szCs w:val="28"/>
        </w:rPr>
        <w:t>посредством: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занятий,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которые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проводятся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детьми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графику,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максимально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открытых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площадках;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88B">
        <w:rPr>
          <w:rFonts w:ascii="Times New Roman" w:hAnsi="Times New Roman" w:cs="Times New Roman"/>
          <w:sz w:val="28"/>
          <w:szCs w:val="28"/>
        </w:rPr>
        <w:t xml:space="preserve">различных видов гимнастик, утренней вариативной зарядки (спортивная,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танцевальная, дыхательная, беговая, игровая);</w:t>
      </w:r>
      <w:proofErr w:type="gramEnd"/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4"/>
          <w:sz w:val="28"/>
          <w:szCs w:val="28"/>
        </w:rPr>
        <w:t>динамических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пауз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организации образовательной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деятельности</w:t>
      </w:r>
      <w:r w:rsidRPr="00D3788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режимных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моментов;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6"/>
          <w:sz w:val="28"/>
          <w:szCs w:val="28"/>
        </w:rPr>
        <w:lastRenderedPageBreak/>
        <w:t>спортивно-массовых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мероприятий,</w:t>
      </w:r>
      <w:r w:rsidRPr="00D3788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предполагающих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спартакиады,</w:t>
      </w:r>
      <w:r w:rsidRPr="00D3788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спортивные</w:t>
      </w:r>
      <w:r w:rsidR="00221C25">
        <w:rPr>
          <w:rFonts w:ascii="Times New Roman" w:hAnsi="Times New Roman" w:cs="Times New Roman"/>
          <w:spacing w:val="-6"/>
          <w:sz w:val="28"/>
          <w:szCs w:val="28"/>
        </w:rPr>
        <w:t xml:space="preserve"> соревнования, праздники, викторины, конкурсы;</w:t>
      </w:r>
    </w:p>
    <w:p w:rsidR="00E174A0" w:rsidRPr="00D3788B" w:rsidRDefault="00221C25" w:rsidP="002A01FB">
      <w:pPr>
        <w:tabs>
          <w:tab w:val="left" w:pos="2556"/>
          <w:tab w:val="left" w:pos="3686"/>
          <w:tab w:val="left" w:pos="4246"/>
          <w:tab w:val="left" w:pos="5871"/>
          <w:tab w:val="left" w:pos="6268"/>
          <w:tab w:val="left" w:pos="7831"/>
          <w:tab w:val="left" w:pos="929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беседы на знакомство </w:t>
      </w:r>
      <w:r w:rsidR="00E174A0" w:rsidRPr="00D3788B"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2"/>
          <w:sz w:val="28"/>
          <w:szCs w:val="28"/>
        </w:rPr>
        <w:t>здорового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питания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E174A0"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использованием</w:t>
      </w:r>
      <w:r w:rsidR="00E174A0"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материалов официального</w:t>
      </w:r>
      <w:r w:rsidR="00E174A0"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сайта Федеральной</w:t>
      </w:r>
      <w:r w:rsidR="00E174A0" w:rsidRPr="00D3788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="00E174A0"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E174A0"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надзору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E174A0"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сфере</w:t>
      </w:r>
      <w:r w:rsidR="00E174A0" w:rsidRPr="00D378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защиты</w:t>
      </w:r>
      <w:r w:rsidR="00E174A0" w:rsidRPr="00D378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прав потребителей</w:t>
      </w:r>
      <w:r w:rsidR="00E174A0" w:rsidRPr="00D3788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E174A0"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благополучия</w:t>
      </w:r>
      <w:r w:rsidR="00E174A0" w:rsidRPr="00D3788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человека</w:t>
      </w:r>
      <w:r w:rsidR="00E174A0" w:rsidRPr="00D3788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«</w:t>
      </w:r>
      <w:proofErr w:type="spellStart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здоровое-питание</w:t>
      </w:r>
      <w:proofErr w:type="gramStart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.р</w:t>
      </w:r>
      <w:proofErr w:type="gramEnd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ф</w:t>
      </w:r>
      <w:proofErr w:type="spellEnd"/>
      <w:r w:rsidR="00E174A0" w:rsidRPr="00D3788B">
        <w:rPr>
          <w:rFonts w:ascii="Times New Roman" w:hAnsi="Times New Roman" w:cs="Times New Roman"/>
          <w:spacing w:val="-6"/>
          <w:sz w:val="28"/>
          <w:szCs w:val="28"/>
        </w:rPr>
        <w:t>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221C2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работа</w:t>
      </w:r>
      <w:r w:rsidR="00221C25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строится</w:t>
      </w:r>
      <w:r w:rsidR="00221C25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во</w:t>
      </w:r>
      <w:r w:rsidR="00221C2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взаимодействии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медицинским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персоналом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учетом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возраста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показателей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здоровья.</w:t>
      </w:r>
    </w:p>
    <w:p w:rsidR="00E174A0" w:rsidRPr="00D3788B" w:rsidRDefault="00221C25" w:rsidP="002A01FB">
      <w:pPr>
        <w:pStyle w:val="a7"/>
        <w:tabs>
          <w:tab w:val="left" w:pos="1397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16. </w:t>
      </w:r>
      <w:r w:rsidR="00E174A0" w:rsidRPr="00D3788B">
        <w:rPr>
          <w:spacing w:val="-6"/>
          <w:sz w:val="28"/>
          <w:szCs w:val="28"/>
        </w:rPr>
        <w:t>Модуль</w:t>
      </w:r>
      <w:r w:rsidR="00E174A0" w:rsidRPr="00D3788B">
        <w:rPr>
          <w:spacing w:val="-3"/>
          <w:sz w:val="28"/>
          <w:szCs w:val="28"/>
        </w:rPr>
        <w:t xml:space="preserve"> </w:t>
      </w:r>
      <w:r w:rsidR="00E174A0" w:rsidRPr="00D3788B">
        <w:rPr>
          <w:spacing w:val="-6"/>
          <w:sz w:val="28"/>
          <w:szCs w:val="28"/>
        </w:rPr>
        <w:t>«Культура</w:t>
      </w:r>
      <w:r w:rsidR="00E174A0" w:rsidRPr="00D3788B">
        <w:rPr>
          <w:spacing w:val="-1"/>
          <w:sz w:val="28"/>
          <w:szCs w:val="28"/>
        </w:rPr>
        <w:t xml:space="preserve"> </w:t>
      </w:r>
      <w:r w:rsidR="00E174A0" w:rsidRPr="00D3788B">
        <w:rPr>
          <w:spacing w:val="-6"/>
          <w:sz w:val="28"/>
          <w:szCs w:val="28"/>
        </w:rPr>
        <w:t>России».</w:t>
      </w:r>
    </w:p>
    <w:p w:rsidR="009A5AC8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D3788B">
        <w:rPr>
          <w:rFonts w:ascii="Times New Roman" w:hAnsi="Times New Roman" w:cs="Times New Roman"/>
          <w:spacing w:val="-4"/>
          <w:sz w:val="28"/>
          <w:szCs w:val="28"/>
        </w:rPr>
        <w:t>Данный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модуль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реализуется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целях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содействия формированию нравственной, </w:t>
      </w:r>
      <w:r w:rsidRPr="00D3788B">
        <w:rPr>
          <w:rFonts w:ascii="Times New Roman" w:hAnsi="Times New Roman" w:cs="Times New Roman"/>
          <w:sz w:val="28"/>
          <w:szCs w:val="28"/>
        </w:rPr>
        <w:t>ответственной, самостоятельно мыслящей, творческой личности, соотнос</w:t>
      </w:r>
      <w:r w:rsidR="00221C25">
        <w:rPr>
          <w:rFonts w:ascii="Times New Roman" w:hAnsi="Times New Roman" w:cs="Times New Roman"/>
          <w:sz w:val="28"/>
          <w:szCs w:val="28"/>
        </w:rPr>
        <w:t>ится с задачами государственной</w:t>
      </w:r>
      <w:r w:rsidRPr="00D3788B">
        <w:rPr>
          <w:rFonts w:ascii="Times New Roman" w:hAnsi="Times New Roman" w:cs="Times New Roman"/>
          <w:sz w:val="28"/>
          <w:szCs w:val="28"/>
        </w:rPr>
        <w:t xml:space="preserve"> политики в области интересов детей, а также в части поддержки и сохранения традиционных российских духовно-нравственных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ценностей,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является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инструментом передачи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свода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моральных,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этических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D3788B">
        <w:rPr>
          <w:rFonts w:ascii="Times New Roman" w:hAnsi="Times New Roman" w:cs="Times New Roman"/>
          <w:sz w:val="28"/>
          <w:szCs w:val="28"/>
        </w:rPr>
        <w:t xml:space="preserve">эстетических ценностей, составляющих ядро национальной российской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самобытности,</w:t>
      </w:r>
      <w:r w:rsidRPr="00D3788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организаций отдыха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оздоровления.</w:t>
      </w:r>
      <w:proofErr w:type="gramEnd"/>
    </w:p>
    <w:p w:rsidR="00E174A0" w:rsidRPr="009A5AC8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</w:rPr>
      </w:pPr>
      <w:r w:rsidRPr="009A5AC8">
        <w:rPr>
          <w:rFonts w:ascii="Times New Roman" w:hAnsi="Times New Roman" w:cs="Times New Roman"/>
          <w:sz w:val="28"/>
        </w:rPr>
        <w:t xml:space="preserve">Воспитательная работа предполагает просмотр </w:t>
      </w:r>
      <w:r w:rsidR="00221C25" w:rsidRPr="009A5AC8">
        <w:rPr>
          <w:rFonts w:ascii="Times New Roman" w:hAnsi="Times New Roman" w:cs="Times New Roman"/>
          <w:sz w:val="28"/>
        </w:rPr>
        <w:t>отечественных</w:t>
      </w:r>
      <w:r w:rsidRPr="009A5AC8">
        <w:rPr>
          <w:rFonts w:ascii="Times New Roman" w:hAnsi="Times New Roman" w:cs="Times New Roman"/>
          <w:sz w:val="28"/>
        </w:rPr>
        <w:t xml:space="preserve"> кинофильмов, спектаклей,</w:t>
      </w:r>
      <w:r w:rsidR="00221C25" w:rsidRPr="009A5AC8">
        <w:rPr>
          <w:rFonts w:ascii="Times New Roman" w:hAnsi="Times New Roman" w:cs="Times New Roman"/>
          <w:spacing w:val="72"/>
          <w:w w:val="15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концертов</w:t>
      </w:r>
      <w:r w:rsidR="00221C25" w:rsidRPr="009A5AC8">
        <w:rPr>
          <w:rFonts w:ascii="Times New Roman" w:hAnsi="Times New Roman" w:cs="Times New Roman"/>
          <w:spacing w:val="71"/>
          <w:w w:val="15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и</w:t>
      </w:r>
      <w:r w:rsidR="00221C25"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литературно-музыкальных</w:t>
      </w:r>
      <w:r w:rsidR="00221C25"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композиций;</w:t>
      </w:r>
      <w:r w:rsidRPr="009A5AC8">
        <w:rPr>
          <w:rFonts w:ascii="Times New Roman" w:hAnsi="Times New Roman" w:cs="Times New Roman"/>
          <w:spacing w:val="70"/>
          <w:w w:val="15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участие в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виртуальных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экскурсиях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и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выставках;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проведение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«громких»</w:t>
      </w:r>
      <w:r w:rsidRPr="009A5AC8">
        <w:rPr>
          <w:rFonts w:ascii="Times New Roman" w:hAnsi="Times New Roman" w:cs="Times New Roman"/>
          <w:spacing w:val="8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чтений,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чтений по ролям;</w:t>
      </w:r>
      <w:r w:rsidRPr="009A5AC8">
        <w:rPr>
          <w:rFonts w:ascii="Times New Roman" w:hAnsi="Times New Roman" w:cs="Times New Roman"/>
          <w:spacing w:val="38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постановки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спектаклей;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реализацию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иных</w:t>
      </w:r>
      <w:r w:rsidRPr="009A5AC8">
        <w:rPr>
          <w:rFonts w:ascii="Times New Roman" w:hAnsi="Times New Roman" w:cs="Times New Roman"/>
          <w:spacing w:val="27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форм</w:t>
      </w:r>
      <w:r w:rsidRPr="009A5AC8">
        <w:rPr>
          <w:rFonts w:ascii="Times New Roman" w:hAnsi="Times New Roman" w:cs="Times New Roman"/>
          <w:spacing w:val="26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мероприятий</w:t>
      </w:r>
      <w:r w:rsidRPr="009A5AC8">
        <w:rPr>
          <w:rFonts w:ascii="Times New Roman" w:hAnsi="Times New Roman" w:cs="Times New Roman"/>
          <w:spacing w:val="40"/>
          <w:sz w:val="28"/>
        </w:rPr>
        <w:t xml:space="preserve"> </w:t>
      </w:r>
      <w:r w:rsidRPr="009A5AC8">
        <w:rPr>
          <w:rFonts w:ascii="Times New Roman" w:hAnsi="Times New Roman" w:cs="Times New Roman"/>
          <w:sz w:val="28"/>
        </w:rPr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E174A0" w:rsidRPr="00221C25" w:rsidRDefault="00221C25" w:rsidP="002A01FB">
      <w:pPr>
        <w:pStyle w:val="a7"/>
        <w:tabs>
          <w:tab w:val="left" w:pos="1407"/>
        </w:tabs>
        <w:spacing w:line="360" w:lineRule="auto"/>
        <w:ind w:left="0" w:right="-1417" w:firstLine="709"/>
        <w:rPr>
          <w:sz w:val="36"/>
          <w:szCs w:val="28"/>
        </w:rPr>
      </w:pPr>
      <w:r>
        <w:rPr>
          <w:sz w:val="28"/>
          <w:szCs w:val="28"/>
        </w:rPr>
        <w:t xml:space="preserve">17. </w:t>
      </w:r>
      <w:r w:rsidR="00E174A0" w:rsidRPr="00D3788B">
        <w:rPr>
          <w:sz w:val="28"/>
          <w:szCs w:val="28"/>
        </w:rPr>
        <w:t>Модуль</w:t>
      </w:r>
      <w:r w:rsidR="00E174A0" w:rsidRPr="00D3788B">
        <w:rPr>
          <w:spacing w:val="-8"/>
          <w:sz w:val="28"/>
          <w:szCs w:val="28"/>
        </w:rPr>
        <w:t xml:space="preserve"> </w:t>
      </w:r>
      <w:r w:rsidR="00E174A0" w:rsidRPr="00D3788B">
        <w:rPr>
          <w:sz w:val="28"/>
          <w:szCs w:val="28"/>
        </w:rPr>
        <w:t>«Психолого-педагогическое</w:t>
      </w:r>
      <w:r w:rsidR="00E174A0" w:rsidRPr="00D3788B"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сопровождение» не реализуется в связи с отсутствием в штате </w:t>
      </w:r>
      <w:r w:rsidR="00E174A0" w:rsidRPr="00221C25">
        <w:rPr>
          <w:sz w:val="28"/>
        </w:rPr>
        <w:t>педагога-психолога</w:t>
      </w:r>
      <w:r w:rsidRPr="00221C25">
        <w:rPr>
          <w:spacing w:val="40"/>
          <w:sz w:val="28"/>
        </w:rPr>
        <w:t>.</w:t>
      </w:r>
    </w:p>
    <w:p w:rsidR="00E174A0" w:rsidRPr="00D3788B" w:rsidRDefault="00221C25" w:rsidP="002A01FB">
      <w:pPr>
        <w:pStyle w:val="a7"/>
        <w:tabs>
          <w:tab w:val="left" w:pos="1378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174A0" w:rsidRPr="00D3788B">
        <w:rPr>
          <w:sz w:val="28"/>
          <w:szCs w:val="28"/>
        </w:rPr>
        <w:t>Модуль</w:t>
      </w:r>
      <w:r w:rsidR="00E174A0" w:rsidRPr="00D3788B">
        <w:rPr>
          <w:spacing w:val="-8"/>
          <w:sz w:val="28"/>
          <w:szCs w:val="28"/>
        </w:rPr>
        <w:t xml:space="preserve"> </w:t>
      </w:r>
      <w:r w:rsidR="00E174A0" w:rsidRPr="00D3788B">
        <w:rPr>
          <w:sz w:val="28"/>
          <w:szCs w:val="28"/>
        </w:rPr>
        <w:t>«Детское</w:t>
      </w:r>
      <w:r w:rsidR="00E174A0" w:rsidRPr="00D3788B">
        <w:rPr>
          <w:spacing w:val="3"/>
          <w:sz w:val="28"/>
          <w:szCs w:val="28"/>
        </w:rPr>
        <w:t xml:space="preserve"> </w:t>
      </w:r>
      <w:r w:rsidR="00E174A0" w:rsidRPr="00D3788B">
        <w:rPr>
          <w:spacing w:val="-2"/>
          <w:sz w:val="28"/>
          <w:szCs w:val="28"/>
        </w:rPr>
        <w:t>самоуправление».</w:t>
      </w:r>
    </w:p>
    <w:p w:rsidR="009A5AC8" w:rsidRDefault="00221C25" w:rsidP="002A01FB">
      <w:pPr>
        <w:tabs>
          <w:tab w:val="left" w:pos="1814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C8">
        <w:rPr>
          <w:rFonts w:ascii="Times New Roman" w:hAnsi="Times New Roman" w:cs="Times New Roman"/>
          <w:sz w:val="28"/>
          <w:szCs w:val="28"/>
        </w:rPr>
        <w:t>18.1. С</w:t>
      </w:r>
      <w:r w:rsidR="00E174A0" w:rsidRPr="009A5AC8">
        <w:rPr>
          <w:rFonts w:ascii="Times New Roman" w:hAnsi="Times New Roman" w:cs="Times New Roman"/>
          <w:sz w:val="28"/>
          <w:szCs w:val="28"/>
        </w:rPr>
        <w:t>амоуправление</w:t>
      </w:r>
      <w:r w:rsidR="00E174A0" w:rsidRPr="009A5AC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складывается</w:t>
      </w:r>
      <w:r w:rsidR="00E174A0" w:rsidRPr="009A5AC8">
        <w:rPr>
          <w:rFonts w:ascii="Times New Roman" w:hAnsi="Times New Roman" w:cs="Times New Roman"/>
          <w:sz w:val="28"/>
          <w:szCs w:val="28"/>
        </w:rPr>
        <w:t xml:space="preserve"> из деятельности временных и постоянных органов. К временным органам самоуправления относятся: дежурный отряд, творческие и инициативные группы, </w:t>
      </w:r>
      <w:r w:rsidRPr="009A5AC8">
        <w:rPr>
          <w:rFonts w:ascii="Times New Roman" w:hAnsi="Times New Roman" w:cs="Times New Roman"/>
          <w:sz w:val="28"/>
          <w:szCs w:val="28"/>
        </w:rPr>
        <w:t xml:space="preserve">советы дела. Постоянно </w:t>
      </w:r>
      <w:r w:rsidRPr="009A5AC8">
        <w:rPr>
          <w:rFonts w:ascii="Times New Roman" w:hAnsi="Times New Roman" w:cs="Times New Roman"/>
          <w:sz w:val="28"/>
          <w:szCs w:val="28"/>
        </w:rPr>
        <w:lastRenderedPageBreak/>
        <w:t>действующ</w:t>
      </w:r>
      <w:r w:rsidR="00E174A0" w:rsidRPr="009A5AC8">
        <w:rPr>
          <w:rFonts w:ascii="Times New Roman" w:hAnsi="Times New Roman" w:cs="Times New Roman"/>
          <w:sz w:val="28"/>
          <w:szCs w:val="28"/>
        </w:rPr>
        <w:t>ие органы самоуправления включают в себя: совет отряда, совет командиров отрядов</w:t>
      </w:r>
    </w:p>
    <w:p w:rsidR="009A5AC8" w:rsidRDefault="009A5AC8" w:rsidP="002A01FB">
      <w:pPr>
        <w:tabs>
          <w:tab w:val="left" w:pos="168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В полномочия совета отряда входит: </w:t>
      </w:r>
      <w:r w:rsidRPr="009A5AC8">
        <w:rPr>
          <w:rFonts w:ascii="Times New Roman" w:hAnsi="Times New Roman" w:cs="Times New Roman"/>
          <w:sz w:val="28"/>
          <w:szCs w:val="28"/>
        </w:rPr>
        <w:t xml:space="preserve"> принятие совместно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4A0" w:rsidRPr="009A5AC8" w:rsidRDefault="009A5AC8" w:rsidP="002A01FB">
      <w:pPr>
        <w:tabs>
          <w:tab w:val="left" w:pos="1687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="00E174A0" w:rsidRPr="009A5AC8">
        <w:rPr>
          <w:rFonts w:ascii="Times New Roman" w:hAnsi="Times New Roman" w:cs="Times New Roman"/>
          <w:sz w:val="28"/>
          <w:szCs w:val="28"/>
        </w:rPr>
        <w:t>Система</w:t>
      </w:r>
      <w:r w:rsidR="00E174A0" w:rsidRPr="009A5A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поощрения</w:t>
      </w:r>
      <w:r w:rsidR="00E174A0" w:rsidRPr="009A5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социальной</w:t>
      </w:r>
      <w:r w:rsidR="00E174A0" w:rsidRPr="009A5A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успешности и</w:t>
      </w:r>
      <w:r w:rsidR="00E174A0" w:rsidRPr="009A5AC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</w:t>
      </w:r>
      <w:r w:rsidR="00E174A0" w:rsidRPr="009A5AC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в</w:t>
      </w:r>
      <w:r w:rsidR="00E174A0" w:rsidRPr="009A5AC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воспитательных</w:t>
      </w:r>
      <w:r w:rsidR="00E174A0" w:rsidRPr="009A5AC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E174A0" w:rsidRPr="009A5AC8">
        <w:rPr>
          <w:rFonts w:ascii="Times New Roman" w:hAnsi="Times New Roman" w:cs="Times New Roman"/>
          <w:sz w:val="28"/>
          <w:szCs w:val="28"/>
        </w:rPr>
        <w:t>целях.</w:t>
      </w:r>
    </w:p>
    <w:p w:rsidR="00E174A0" w:rsidRPr="009A5AC8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C8">
        <w:rPr>
          <w:rFonts w:ascii="Times New Roman" w:hAnsi="Times New Roman" w:cs="Times New Roman"/>
          <w:sz w:val="28"/>
          <w:szCs w:val="28"/>
        </w:rPr>
        <w:t>Система</w:t>
      </w:r>
      <w:r w:rsidRPr="009A5AC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проявлений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активной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жизненной</w:t>
      </w:r>
      <w:r w:rsidRPr="009A5AC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позиции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и</w:t>
      </w:r>
      <w:r w:rsidRPr="009A5AC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поощрения</w:t>
      </w:r>
      <w:r w:rsidRPr="009A5AC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социальной успешности</w:t>
      </w:r>
      <w:r w:rsidRPr="009A5AC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детей</w:t>
      </w:r>
      <w:r w:rsidRPr="009A5AC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строится</w:t>
      </w:r>
      <w:r w:rsidRPr="009A5AC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на</w:t>
      </w:r>
      <w:r w:rsidRPr="009A5AC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sz w:val="28"/>
          <w:szCs w:val="28"/>
        </w:rPr>
        <w:t>принципах:</w:t>
      </w:r>
    </w:p>
    <w:p w:rsidR="00E174A0" w:rsidRPr="00D3788B" w:rsidRDefault="00E174A0" w:rsidP="00FA1909">
      <w:pPr>
        <w:tabs>
          <w:tab w:val="left" w:pos="2760"/>
          <w:tab w:val="left" w:pos="4511"/>
          <w:tab w:val="left" w:pos="6229"/>
          <w:tab w:val="left" w:pos="8730"/>
          <w:tab w:val="left" w:pos="9602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2"/>
          <w:sz w:val="28"/>
          <w:szCs w:val="28"/>
        </w:rPr>
        <w:t>публичности,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открытости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поощрений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(информирование</w:t>
      </w:r>
      <w:r w:rsidRPr="00D3788B">
        <w:rPr>
          <w:rFonts w:ascii="Times New Roman" w:hAnsi="Times New Roman" w:cs="Times New Roman"/>
          <w:sz w:val="28"/>
          <w:szCs w:val="28"/>
        </w:rPr>
        <w:tab/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всех</w:t>
      </w:r>
      <w:r w:rsidR="00FA1909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детей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награждении,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проведение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награждений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присутствии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значительного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числа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детей);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  <w:r w:rsidRPr="00D3788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символов</w:t>
      </w:r>
      <w:r w:rsidRPr="00D378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процедур</w:t>
      </w:r>
      <w:r w:rsidRPr="00D3788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награждения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укладу</w:t>
      </w:r>
      <w:r w:rsidRPr="00D3788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D3788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отдыха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оздоровления,</w:t>
      </w:r>
      <w:r w:rsidRPr="00D3788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качеству</w:t>
      </w:r>
      <w:r w:rsidRPr="00D378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воспитывающей</w:t>
      </w:r>
      <w:r w:rsidRPr="00D3788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среды,</w:t>
      </w:r>
      <w:r w:rsidRPr="00D3788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символике</w:t>
      </w:r>
      <w:r w:rsidRPr="00D378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организации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2"/>
          <w:sz w:val="28"/>
          <w:szCs w:val="28"/>
        </w:rPr>
        <w:t>отдыха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оздоровления;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прозрачности правил поощрения (наличие положения о награждениях,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соблюдение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справедливости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выдвижении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кандидатур);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регулирования</w:t>
      </w:r>
      <w:r w:rsidRPr="00D3788B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частоты</w:t>
      </w:r>
      <w:r w:rsidRPr="00D3788B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награждений</w:t>
      </w:r>
      <w:r w:rsidRPr="00D3788B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(недопущение</w:t>
      </w:r>
      <w:r w:rsidRPr="00D3788B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 xml:space="preserve">избыточности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поощрениях, чрезмерно больших групп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поощряемых);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сочетания индивидуального и коллективного поощрения в целях стимулирования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индивидуальной 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коллективной активности детей, преодоления </w:t>
      </w:r>
      <w:r w:rsidR="009A5AC8" w:rsidRPr="00D3788B">
        <w:rPr>
          <w:rFonts w:ascii="Times New Roman" w:hAnsi="Times New Roman" w:cs="Times New Roman"/>
          <w:sz w:val="28"/>
          <w:szCs w:val="28"/>
        </w:rPr>
        <w:t>межличностных</w:t>
      </w:r>
      <w:r w:rsidRPr="00D3788B">
        <w:rPr>
          <w:rFonts w:ascii="Times New Roman" w:hAnsi="Times New Roman" w:cs="Times New Roman"/>
          <w:sz w:val="28"/>
          <w:szCs w:val="28"/>
        </w:rPr>
        <w:t xml:space="preserve"> противоречий между детьми, </w:t>
      </w:r>
      <w:r w:rsidR="009A5AC8" w:rsidRPr="00D3788B">
        <w:rPr>
          <w:rFonts w:ascii="Times New Roman" w:hAnsi="Times New Roman" w:cs="Times New Roman"/>
          <w:sz w:val="28"/>
          <w:szCs w:val="28"/>
        </w:rPr>
        <w:t>получившими</w:t>
      </w:r>
      <w:r w:rsidRPr="00D3788B">
        <w:rPr>
          <w:rFonts w:ascii="Times New Roman" w:hAnsi="Times New Roman" w:cs="Times New Roman"/>
          <w:sz w:val="28"/>
          <w:szCs w:val="28"/>
        </w:rPr>
        <w:t xml:space="preserve"> и не получившими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награды;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A5AC8" w:rsidRPr="009A5AC8">
        <w:rPr>
          <w:rFonts w:ascii="Times New Roman" w:hAnsi="Times New Roman" w:cs="Times New Roman"/>
          <w:sz w:val="28"/>
          <w:szCs w:val="28"/>
        </w:rPr>
        <w:t>аправления системы поощрений: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A5AC8" w:rsidRPr="009A5AC8">
        <w:rPr>
          <w:rFonts w:ascii="Times New Roman" w:hAnsi="Times New Roman" w:cs="Times New Roman"/>
          <w:sz w:val="28"/>
          <w:szCs w:val="28"/>
        </w:rPr>
        <w:t>ндивидуальные награды</w:t>
      </w:r>
      <w:r>
        <w:rPr>
          <w:rFonts w:ascii="Times New Roman" w:hAnsi="Times New Roman" w:cs="Times New Roman"/>
          <w:sz w:val="28"/>
          <w:szCs w:val="28"/>
        </w:rPr>
        <w:t>: н</w:t>
      </w:r>
      <w:r w:rsidR="009A5AC8" w:rsidRPr="009A5AC8">
        <w:rPr>
          <w:rFonts w:ascii="Times New Roman" w:hAnsi="Times New Roman" w:cs="Times New Roman"/>
          <w:sz w:val="28"/>
          <w:szCs w:val="28"/>
        </w:rPr>
        <w:t>аграждение детей значками, грамотами или медалями за достижения в спортивных соревнованиях, творческих конкурсах, выполнении поручений вожатых или участие в волонтерских акциях 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lastRenderedPageBreak/>
        <w:t>Цель: стимулирование личностного роста ребенка, повышение самооценки и формирование положитель</w:t>
      </w:r>
      <w:r>
        <w:rPr>
          <w:rFonts w:ascii="Times New Roman" w:hAnsi="Times New Roman" w:cs="Times New Roman"/>
          <w:sz w:val="28"/>
          <w:szCs w:val="28"/>
        </w:rPr>
        <w:t>ной репутации среди сверстников;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A5AC8" w:rsidRPr="009A5AC8">
        <w:rPr>
          <w:rFonts w:ascii="Times New Roman" w:hAnsi="Times New Roman" w:cs="Times New Roman"/>
          <w:sz w:val="28"/>
          <w:szCs w:val="28"/>
        </w:rPr>
        <w:t>омандные поощрения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9A5AC8" w:rsidRPr="009A5AC8">
        <w:rPr>
          <w:rFonts w:ascii="Times New Roman" w:hAnsi="Times New Roman" w:cs="Times New Roman"/>
          <w:sz w:val="28"/>
          <w:szCs w:val="28"/>
        </w:rPr>
        <w:t>роведение соревнований между отрядами («веселые старты», викторины), где победители получают переходящий кубок или специальный приз от администрации 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t>Цель: развитие командного духа, воспитание умения сотрудничать и поддерживать друг друга, ст</w:t>
      </w:r>
      <w:r>
        <w:rPr>
          <w:rFonts w:ascii="Times New Roman" w:hAnsi="Times New Roman" w:cs="Times New Roman"/>
          <w:sz w:val="28"/>
          <w:szCs w:val="28"/>
        </w:rPr>
        <w:t>ремление к коллективному успеху;</w:t>
      </w:r>
    </w:p>
    <w:p w:rsidR="009A5AC8" w:rsidRPr="009A5AC8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A5AC8" w:rsidRPr="009A5AC8">
        <w:rPr>
          <w:rFonts w:ascii="Times New Roman" w:hAnsi="Times New Roman" w:cs="Times New Roman"/>
          <w:sz w:val="28"/>
          <w:szCs w:val="28"/>
        </w:rPr>
        <w:t>истема баллов и жетонов</w:t>
      </w:r>
      <w:r>
        <w:rPr>
          <w:rFonts w:ascii="Times New Roman" w:hAnsi="Times New Roman" w:cs="Times New Roman"/>
          <w:sz w:val="28"/>
          <w:szCs w:val="28"/>
        </w:rPr>
        <w:t>: д</w:t>
      </w:r>
      <w:r w:rsidR="009A5AC8" w:rsidRPr="009A5AC8">
        <w:rPr>
          <w:rFonts w:ascii="Times New Roman" w:hAnsi="Times New Roman" w:cs="Times New Roman"/>
          <w:sz w:val="28"/>
          <w:szCs w:val="28"/>
        </w:rPr>
        <w:t xml:space="preserve">ети получают специальные баллы или жетоны за выполнение заданий, соблюдение правил лагеря, помощь другим детям и взрослым, активное участие в мероприятиях. Накопленные баллы </w:t>
      </w:r>
      <w:r>
        <w:rPr>
          <w:rFonts w:ascii="Times New Roman" w:hAnsi="Times New Roman" w:cs="Times New Roman"/>
          <w:sz w:val="28"/>
          <w:szCs w:val="28"/>
        </w:rPr>
        <w:t xml:space="preserve">в конце смены </w:t>
      </w:r>
      <w:r w:rsidR="009A5AC8" w:rsidRPr="009A5AC8">
        <w:rPr>
          <w:rFonts w:ascii="Times New Roman" w:hAnsi="Times New Roman" w:cs="Times New Roman"/>
          <w:sz w:val="28"/>
          <w:szCs w:val="28"/>
        </w:rPr>
        <w:t>обмениваются на сувениры, сладости или дополнительные развлечения.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t>Цель: мотивация регулярного участия в жизни лагеря, стимуляция ак</w:t>
      </w:r>
      <w:r>
        <w:rPr>
          <w:rFonts w:ascii="Times New Roman" w:hAnsi="Times New Roman" w:cs="Times New Roman"/>
          <w:sz w:val="28"/>
          <w:szCs w:val="28"/>
        </w:rPr>
        <w:t>тивности и дисциплинированности;</w:t>
      </w:r>
    </w:p>
    <w:p w:rsidR="00617A2E" w:rsidRDefault="00617A2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A5AC8" w:rsidRPr="009A5AC8">
        <w:rPr>
          <w:rFonts w:ascii="Times New Roman" w:hAnsi="Times New Roman" w:cs="Times New Roman"/>
          <w:sz w:val="28"/>
          <w:szCs w:val="28"/>
        </w:rPr>
        <w:t>ейтинговая система</w:t>
      </w:r>
      <w:r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="009A5AC8" w:rsidRPr="009A5AC8">
        <w:rPr>
          <w:rFonts w:ascii="Times New Roman" w:hAnsi="Times New Roman" w:cs="Times New Roman"/>
          <w:sz w:val="28"/>
          <w:szCs w:val="28"/>
        </w:rPr>
        <w:t xml:space="preserve">ведение общего рейтинга успехов отряда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="009A5AC8" w:rsidRPr="009A5AC8">
        <w:rPr>
          <w:rFonts w:ascii="Times New Roman" w:hAnsi="Times New Roman" w:cs="Times New Roman"/>
          <w:sz w:val="28"/>
          <w:szCs w:val="28"/>
        </w:rPr>
        <w:t xml:space="preserve"> смены.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C8" w:rsidRPr="009A5AC8">
        <w:rPr>
          <w:rFonts w:ascii="Times New Roman" w:hAnsi="Times New Roman" w:cs="Times New Roman"/>
          <w:sz w:val="28"/>
          <w:szCs w:val="28"/>
        </w:rPr>
        <w:t>Цель: признание заслуг детей публично, демонстрация важности личных достижений перед всей группой отдыхающих.</w:t>
      </w:r>
    </w:p>
    <w:p w:rsidR="00E174A0" w:rsidRPr="00617A2E" w:rsidRDefault="00617A2E" w:rsidP="002A01FB">
      <w:pPr>
        <w:tabs>
          <w:tab w:val="left" w:pos="1416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2E">
        <w:rPr>
          <w:rFonts w:ascii="Times New Roman" w:hAnsi="Times New Roman" w:cs="Times New Roman"/>
          <w:spacing w:val="-6"/>
          <w:sz w:val="28"/>
          <w:szCs w:val="28"/>
        </w:rPr>
        <w:t xml:space="preserve">19. </w:t>
      </w:r>
      <w:r w:rsidR="00E174A0" w:rsidRPr="00617A2E">
        <w:rPr>
          <w:rFonts w:ascii="Times New Roman" w:hAnsi="Times New Roman" w:cs="Times New Roman"/>
          <w:spacing w:val="-6"/>
          <w:sz w:val="28"/>
          <w:szCs w:val="28"/>
        </w:rPr>
        <w:t>Модуль</w:t>
      </w:r>
      <w:r w:rsidR="00E174A0" w:rsidRPr="00617A2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174A0" w:rsidRPr="00617A2E">
        <w:rPr>
          <w:rFonts w:ascii="Times New Roman" w:hAnsi="Times New Roman" w:cs="Times New Roman"/>
          <w:spacing w:val="-6"/>
          <w:sz w:val="28"/>
          <w:szCs w:val="28"/>
        </w:rPr>
        <w:t>«Инклюзивное</w:t>
      </w:r>
      <w:r w:rsidR="00E174A0" w:rsidRPr="00617A2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174A0" w:rsidRPr="00617A2E">
        <w:rPr>
          <w:rFonts w:ascii="Times New Roman" w:hAnsi="Times New Roman" w:cs="Times New Roman"/>
          <w:spacing w:val="-6"/>
          <w:sz w:val="28"/>
          <w:szCs w:val="28"/>
        </w:rPr>
        <w:t>пространство».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2E">
        <w:rPr>
          <w:rFonts w:ascii="Times New Roman" w:hAnsi="Times New Roman" w:cs="Times New Roman"/>
          <w:sz w:val="28"/>
          <w:szCs w:val="28"/>
        </w:rPr>
        <w:t xml:space="preserve">Инклюзивное образовательное пространство </w:t>
      </w:r>
      <w:proofErr w:type="gramStart"/>
      <w:r w:rsidRPr="00617A2E">
        <w:rPr>
          <w:rFonts w:ascii="Times New Roman" w:hAnsi="Times New Roman" w:cs="Times New Roman"/>
          <w:sz w:val="28"/>
          <w:szCs w:val="28"/>
        </w:rPr>
        <w:t>строится</w:t>
      </w:r>
      <w:proofErr w:type="gramEnd"/>
      <w:r w:rsidRPr="00617A2E">
        <w:rPr>
          <w:rFonts w:ascii="Times New Roman" w:hAnsi="Times New Roman" w:cs="Times New Roman"/>
          <w:sz w:val="28"/>
          <w:szCs w:val="28"/>
        </w:rPr>
        <w:t xml:space="preserve"> как комфортная и доступная среда</w:t>
      </w:r>
      <w:r w:rsidRPr="00617A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для</w:t>
      </w:r>
      <w:r w:rsidRPr="00617A2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детей</w:t>
      </w:r>
      <w:r w:rsidRPr="00617A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с</w:t>
      </w:r>
      <w:r w:rsidRPr="00617A2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особыми</w:t>
      </w:r>
      <w:r w:rsidRPr="00617A2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7A2E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потребностями и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направлено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социализацию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ограниченными возможностям</w:t>
      </w:r>
      <w:r w:rsidR="00D17563">
        <w:rPr>
          <w:rFonts w:ascii="Times New Roman" w:hAnsi="Times New Roman" w:cs="Times New Roman"/>
          <w:spacing w:val="-4"/>
          <w:sz w:val="28"/>
          <w:szCs w:val="28"/>
        </w:rPr>
        <w:t>и здоровья (далее – ОВЗ)</w:t>
      </w:r>
      <w:r w:rsidRPr="00D3788B">
        <w:rPr>
          <w:rFonts w:ascii="Times New Roman" w:hAnsi="Times New Roman" w:cs="Times New Roman"/>
          <w:w w:val="95"/>
          <w:sz w:val="28"/>
          <w:szCs w:val="28"/>
        </w:rPr>
        <w:t>,</w:t>
      </w:r>
      <w:r w:rsidR="00D1756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17563" w:rsidRPr="00D17563">
        <w:rPr>
          <w:rFonts w:ascii="Times New Roman" w:hAnsi="Times New Roman" w:cs="Times New Roman"/>
          <w:w w:val="95"/>
          <w:sz w:val="28"/>
          <w:szCs w:val="28"/>
        </w:rPr>
        <w:t>инвалидностью и адаптацию их в самостоятельной жизни</w:t>
      </w:r>
      <w:r w:rsidRPr="00D3788B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организации инклюзивного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пространства</w:t>
      </w:r>
      <w:r w:rsidRPr="00D3788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>создаются особые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условия: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организационное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обеспечение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(нормативно-правовая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база);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4"/>
          <w:sz w:val="28"/>
          <w:szCs w:val="28"/>
        </w:rPr>
        <w:t>материально-техническое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обеспечение, включая архитектурную доступность;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кадровое</w:t>
      </w:r>
      <w:r w:rsidRPr="00D3788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обеспечение,</w:t>
      </w:r>
      <w:r w:rsidRPr="00D3788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том</w:t>
      </w:r>
      <w:r w:rsidRPr="00D3788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числе</w:t>
      </w:r>
      <w:r w:rsidRPr="00D3788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комплексное</w:t>
      </w:r>
      <w:r w:rsidRPr="00D3788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психолого-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>педагогическое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pacing w:val="-2"/>
          <w:sz w:val="28"/>
          <w:szCs w:val="28"/>
        </w:rPr>
        <w:t>сопровождение</w:t>
      </w:r>
      <w:r w:rsidRPr="00D3788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ребенка</w:t>
      </w:r>
      <w:r w:rsidRPr="00D3788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OB3,</w:t>
      </w:r>
      <w:r w:rsidRPr="00D3788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инвалидностью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протяжении</w:t>
      </w:r>
      <w:r w:rsidRPr="00D378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всего</w:t>
      </w:r>
      <w:r w:rsidRPr="00D3788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периода</w:t>
      </w:r>
      <w:r w:rsidRPr="00D3788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его пребывания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отдыха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оздоровления;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программно-методическое обеспечение (реализация адаптированных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образовательных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программ,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программ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коррекционной</w:t>
      </w:r>
      <w:r w:rsidRPr="00D3788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работы).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88B">
        <w:rPr>
          <w:rFonts w:ascii="Times New Roman" w:hAnsi="Times New Roman" w:cs="Times New Roman"/>
          <w:sz w:val="28"/>
          <w:szCs w:val="28"/>
        </w:rPr>
        <w:lastRenderedPageBreak/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окружающими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D3788B">
        <w:rPr>
          <w:rFonts w:ascii="Times New Roman" w:hAnsi="Times New Roman" w:cs="Times New Roman"/>
          <w:sz w:val="28"/>
          <w:szCs w:val="28"/>
        </w:rPr>
        <w:t>для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успешной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социальной</w:t>
      </w:r>
      <w:r w:rsidRPr="00D378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адаптации</w:t>
      </w:r>
      <w:r w:rsidRPr="00D378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индивидуальных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особенностей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возможностей</w:t>
      </w:r>
      <w:r w:rsidRPr="00D3788B">
        <w:rPr>
          <w:rFonts w:ascii="Times New Roman" w:hAnsi="Times New Roman" w:cs="Times New Roman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каждого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ребенка.</w:t>
      </w:r>
      <w:proofErr w:type="gramEnd"/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Ключевым условием создания инклюзивного пространства является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равноправное включение 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общий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воспитательный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процесс всех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участников смены </w:t>
      </w:r>
      <w:r w:rsidRPr="00D3788B">
        <w:rPr>
          <w:rFonts w:ascii="Times New Roman" w:hAnsi="Times New Roman" w:cs="Times New Roman"/>
          <w:sz w:val="28"/>
          <w:szCs w:val="28"/>
        </w:rPr>
        <w:t>(детей с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OB3, детей с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особыми образовательными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потребностями, их нормативно развивающи</w:t>
      </w:r>
      <w:r w:rsidR="00D17563">
        <w:rPr>
          <w:rFonts w:ascii="Times New Roman" w:hAnsi="Times New Roman" w:cs="Times New Roman"/>
          <w:sz w:val="28"/>
          <w:szCs w:val="28"/>
        </w:rPr>
        <w:t>хся сверстников, воспитателей)</w:t>
      </w:r>
      <w:r w:rsidRPr="00D3788B">
        <w:rPr>
          <w:rFonts w:ascii="Times New Roman" w:hAnsi="Times New Roman" w:cs="Times New Roman"/>
          <w:sz w:val="28"/>
          <w:szCs w:val="28"/>
        </w:rPr>
        <w:t>.</w:t>
      </w:r>
    </w:p>
    <w:p w:rsidR="00E174A0" w:rsidRDefault="00D17563" w:rsidP="002A01FB">
      <w:pPr>
        <w:pStyle w:val="a7"/>
        <w:tabs>
          <w:tab w:val="left" w:pos="1402"/>
        </w:tabs>
        <w:spacing w:line="360" w:lineRule="auto"/>
        <w:ind w:left="709" w:right="-1417" w:firstLine="0"/>
        <w:rPr>
          <w:spacing w:val="-2"/>
          <w:sz w:val="28"/>
          <w:szCs w:val="28"/>
        </w:rPr>
      </w:pPr>
      <w:r>
        <w:rPr>
          <w:spacing w:val="-5"/>
          <w:sz w:val="28"/>
          <w:szCs w:val="28"/>
        </w:rPr>
        <w:t xml:space="preserve">20. </w:t>
      </w:r>
      <w:r w:rsidR="00E174A0" w:rsidRPr="00D3788B">
        <w:rPr>
          <w:spacing w:val="-5"/>
          <w:sz w:val="28"/>
          <w:szCs w:val="28"/>
        </w:rPr>
        <w:t>Модуль</w:t>
      </w:r>
      <w:r w:rsidR="00E174A0" w:rsidRPr="00D3788B">
        <w:rPr>
          <w:spacing w:val="-8"/>
          <w:sz w:val="28"/>
          <w:szCs w:val="28"/>
        </w:rPr>
        <w:t xml:space="preserve"> </w:t>
      </w:r>
      <w:r w:rsidR="00E174A0" w:rsidRPr="00D3788B">
        <w:rPr>
          <w:spacing w:val="-2"/>
          <w:sz w:val="28"/>
          <w:szCs w:val="28"/>
        </w:rPr>
        <w:t>«Профориентация».</w:t>
      </w:r>
      <w:r>
        <w:rPr>
          <w:spacing w:val="-2"/>
          <w:sz w:val="28"/>
          <w:szCs w:val="28"/>
        </w:rPr>
        <w:t xml:space="preserve"> 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Воспитательная деятельность по профориентации включает в себя профессиональное просвещение</w:t>
      </w:r>
      <w:r w:rsidR="00D17563">
        <w:rPr>
          <w:rFonts w:ascii="Times New Roman" w:hAnsi="Times New Roman" w:cs="Times New Roman"/>
          <w:sz w:val="28"/>
          <w:szCs w:val="28"/>
        </w:rPr>
        <w:t xml:space="preserve"> и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Pr="00D3788B">
        <w:rPr>
          <w:rFonts w:ascii="Times New Roman" w:hAnsi="Times New Roman" w:cs="Times New Roman"/>
          <w:spacing w:val="-2"/>
          <w:sz w:val="28"/>
          <w:szCs w:val="28"/>
        </w:rPr>
        <w:t>через</w:t>
      </w:r>
      <w:proofErr w:type="gramEnd"/>
      <w:r w:rsidRPr="00D3788B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профориентационные игры: симуляции, сюжетно-ролевые и деловые игры,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3788B">
        <w:rPr>
          <w:rFonts w:ascii="Times New Roman" w:hAnsi="Times New Roman" w:cs="Times New Roman"/>
          <w:sz w:val="28"/>
          <w:szCs w:val="28"/>
        </w:rPr>
        <w:t>,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решение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кейсов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(ситуаций,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которых</w:t>
      </w:r>
      <w:r w:rsidRPr="00D378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необходимо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принять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17563" w:rsidRPr="00D3788B">
        <w:rPr>
          <w:rFonts w:ascii="Times New Roman" w:hAnsi="Times New Roman" w:cs="Times New Roman"/>
          <w:sz w:val="28"/>
          <w:szCs w:val="28"/>
        </w:rPr>
        <w:t>решение</w:t>
      </w:r>
      <w:r w:rsidRPr="00D3788B">
        <w:rPr>
          <w:rFonts w:ascii="Times New Roman" w:hAnsi="Times New Roman" w:cs="Times New Roman"/>
          <w:sz w:val="28"/>
          <w:szCs w:val="28"/>
        </w:rPr>
        <w:t>,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занять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определенную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позицию),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расширяющие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знания</w:t>
      </w:r>
      <w:r w:rsidRPr="00D378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типах</w:t>
      </w:r>
      <w:r w:rsidRPr="00D378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профессий,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способах </w:t>
      </w:r>
      <w:r w:rsidRPr="00D3788B">
        <w:rPr>
          <w:rFonts w:ascii="Times New Roman" w:hAnsi="Times New Roman" w:cs="Times New Roman"/>
          <w:sz w:val="28"/>
          <w:szCs w:val="28"/>
        </w:rPr>
        <w:t>выбора профессий, о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достоинствах и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недостатках той</w:t>
      </w:r>
      <w:r w:rsidRPr="00D378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или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иной интересной детям профессиональной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экскурсии на предприятия </w:t>
      </w:r>
      <w:r w:rsidR="00D17563">
        <w:rPr>
          <w:rFonts w:ascii="Times New Roman" w:hAnsi="Times New Roman" w:cs="Times New Roman"/>
          <w:sz w:val="28"/>
          <w:szCs w:val="28"/>
        </w:rPr>
        <w:t xml:space="preserve">и с </w:t>
      </w:r>
      <w:r w:rsidRPr="00D3788B">
        <w:rPr>
          <w:rFonts w:ascii="Times New Roman" w:hAnsi="Times New Roman" w:cs="Times New Roman"/>
          <w:sz w:val="28"/>
          <w:szCs w:val="28"/>
        </w:rPr>
        <w:t xml:space="preserve">представителями разных профессий, дающие детям </w:t>
      </w:r>
      <w:r w:rsidR="00D17563" w:rsidRPr="00D3788B">
        <w:rPr>
          <w:rFonts w:ascii="Times New Roman" w:hAnsi="Times New Roman" w:cs="Times New Roman"/>
          <w:sz w:val="28"/>
          <w:szCs w:val="28"/>
        </w:rPr>
        <w:t>начальные</w:t>
      </w:r>
      <w:r w:rsidRPr="00D3788B">
        <w:rPr>
          <w:rFonts w:ascii="Times New Roman" w:hAnsi="Times New Roman" w:cs="Times New Roman"/>
          <w:sz w:val="28"/>
          <w:szCs w:val="28"/>
        </w:rPr>
        <w:t xml:space="preserve"> представления о существующих профессиях и условиях работы людей, представляющих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эти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профессии;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организация тематических дней </w:t>
      </w:r>
      <w:r w:rsidR="00D17563">
        <w:rPr>
          <w:rFonts w:ascii="Times New Roman" w:hAnsi="Times New Roman" w:cs="Times New Roman"/>
          <w:sz w:val="28"/>
          <w:szCs w:val="28"/>
        </w:rPr>
        <w:t>на знакомство</w:t>
      </w:r>
      <w:r w:rsidRPr="00D378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</w:t>
      </w:r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D17563">
        <w:rPr>
          <w:rFonts w:ascii="Times New Roman" w:hAnsi="Times New Roman" w:cs="Times New Roman"/>
          <w:sz w:val="28"/>
          <w:szCs w:val="28"/>
        </w:rPr>
        <w:t>профессиями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174A0" w:rsidRPr="007F3160" w:rsidRDefault="007F3160" w:rsidP="002A01FB">
      <w:pPr>
        <w:tabs>
          <w:tab w:val="left" w:pos="1431"/>
        </w:tabs>
        <w:spacing w:after="0" w:line="360" w:lineRule="auto"/>
        <w:ind w:right="-14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160">
        <w:rPr>
          <w:rFonts w:ascii="Times New Roman" w:hAnsi="Times New Roman" w:cs="Times New Roman"/>
          <w:sz w:val="28"/>
          <w:szCs w:val="28"/>
        </w:rPr>
        <w:t xml:space="preserve">21. </w:t>
      </w:r>
      <w:r w:rsidR="00E174A0" w:rsidRPr="007F3160">
        <w:rPr>
          <w:rFonts w:ascii="Times New Roman" w:hAnsi="Times New Roman" w:cs="Times New Roman"/>
          <w:sz w:val="28"/>
          <w:szCs w:val="28"/>
        </w:rPr>
        <w:t>Модуль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«Коллективная социально</w:t>
      </w:r>
      <w:r w:rsidR="00E174A0" w:rsidRPr="007F31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значимая</w:t>
      </w:r>
      <w:r w:rsidR="00E174A0" w:rsidRPr="007F31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деятельность</w:t>
      </w:r>
      <w:r w:rsidR="00E174A0" w:rsidRPr="007F31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>в</w:t>
      </w:r>
      <w:r w:rsidR="00E174A0" w:rsidRPr="007F316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z w:val="28"/>
          <w:szCs w:val="28"/>
        </w:rPr>
        <w:t xml:space="preserve">Движении </w:t>
      </w:r>
      <w:r w:rsidR="00E174A0" w:rsidRPr="007F3160">
        <w:rPr>
          <w:rFonts w:ascii="Times New Roman" w:hAnsi="Times New Roman" w:cs="Times New Roman"/>
          <w:spacing w:val="-2"/>
          <w:sz w:val="28"/>
          <w:szCs w:val="28"/>
        </w:rPr>
        <w:t>Первых».</w:t>
      </w:r>
    </w:p>
    <w:p w:rsidR="003F6945" w:rsidRDefault="003F6945" w:rsidP="002A01FB">
      <w:pPr>
        <w:pStyle w:val="a3"/>
        <w:spacing w:line="360" w:lineRule="auto"/>
        <w:ind w:right="-1417" w:firstLine="567"/>
      </w:pPr>
      <w:r w:rsidRPr="007F3160">
        <w:t>В лагере проводится тематический День Первых.</w:t>
      </w:r>
      <w:r w:rsidR="007F3160">
        <w:t xml:space="preserve"> </w:t>
      </w:r>
      <w:r>
        <w:t>Цель такого дня — познакомить детей с Движением, показать варианты и пути самореализации.  1</w:t>
      </w:r>
    </w:p>
    <w:p w:rsidR="003F6945" w:rsidRDefault="003F6945" w:rsidP="002A01FB">
      <w:pPr>
        <w:pStyle w:val="a3"/>
        <w:spacing w:line="360" w:lineRule="auto"/>
        <w:ind w:right="-1417" w:firstLine="709"/>
      </w:pPr>
      <w:r>
        <w:t>Мероприятия, которые входят в программу дня:</w:t>
      </w:r>
    </w:p>
    <w:p w:rsidR="003F6945" w:rsidRDefault="003F6945" w:rsidP="002A01FB">
      <w:pPr>
        <w:pStyle w:val="a3"/>
        <w:spacing w:line="360" w:lineRule="auto"/>
        <w:ind w:right="-1417" w:firstLine="709"/>
      </w:pPr>
      <w:r>
        <w:t xml:space="preserve">Торжественное открытие. На нём звучит гимн Российской Федерации, озвучивается программа дня, формируются эмоциональный фон и мотивация </w:t>
      </w:r>
      <w:r>
        <w:lastRenderedPageBreak/>
        <w:t>участников.  2</w:t>
      </w:r>
    </w:p>
    <w:p w:rsidR="003F6945" w:rsidRDefault="003F6945" w:rsidP="002A01FB">
      <w:pPr>
        <w:pStyle w:val="a3"/>
        <w:spacing w:line="360" w:lineRule="auto"/>
        <w:ind w:right="-1417" w:firstLine="709"/>
      </w:pPr>
      <w:proofErr w:type="spellStart"/>
      <w:r>
        <w:t>Флешмоб</w:t>
      </w:r>
      <w:proofErr w:type="spellEnd"/>
      <w:r>
        <w:t xml:space="preserve">. Например, зарядка может проводиться в виде </w:t>
      </w:r>
      <w:proofErr w:type="spellStart"/>
      <w:r>
        <w:t>флешмоба</w:t>
      </w:r>
      <w:proofErr w:type="spellEnd"/>
      <w:r>
        <w:t xml:space="preserve"> «Танцуй добро».  3</w:t>
      </w:r>
    </w:p>
    <w:p w:rsidR="003F6945" w:rsidRDefault="003F6945" w:rsidP="002A01FB">
      <w:pPr>
        <w:pStyle w:val="a3"/>
        <w:spacing w:line="360" w:lineRule="auto"/>
        <w:ind w:right="-1417" w:firstLine="709"/>
      </w:pPr>
      <w:r>
        <w:t>Знакомство с историей появления Движения, его ценностями и целями развития.  3</w:t>
      </w:r>
    </w:p>
    <w:p w:rsidR="003F6945" w:rsidRDefault="003F6945" w:rsidP="002A01FB">
      <w:pPr>
        <w:pStyle w:val="a3"/>
        <w:spacing w:line="360" w:lineRule="auto"/>
        <w:ind w:right="-1417" w:firstLine="709"/>
      </w:pPr>
      <w:proofErr w:type="spellStart"/>
      <w:r>
        <w:t>Квест</w:t>
      </w:r>
      <w:proofErr w:type="spellEnd"/>
      <w:r>
        <w:t>, «Будь в движении», где на 12 станциях участники выполняют задания в соответствии с ценностями Движения: показывают ловкость, выносливость, знания, трудовые умения и человеческие качества.  3</w:t>
      </w:r>
    </w:p>
    <w:p w:rsidR="00E174A0" w:rsidRPr="00D3788B" w:rsidRDefault="007F3160" w:rsidP="002A01FB">
      <w:pPr>
        <w:pStyle w:val="a7"/>
        <w:tabs>
          <w:tab w:val="left" w:pos="1195"/>
        </w:tabs>
        <w:spacing w:line="360" w:lineRule="auto"/>
        <w:ind w:left="709" w:right="-1417" w:firstLine="0"/>
        <w:rPr>
          <w:sz w:val="28"/>
          <w:szCs w:val="28"/>
        </w:rPr>
      </w:pPr>
      <w:r>
        <w:rPr>
          <w:spacing w:val="-6"/>
          <w:sz w:val="28"/>
          <w:szCs w:val="28"/>
        </w:rPr>
        <w:t>22</w:t>
      </w:r>
      <w:r w:rsidR="003F6945">
        <w:rPr>
          <w:spacing w:val="-6"/>
          <w:sz w:val="28"/>
          <w:szCs w:val="28"/>
        </w:rPr>
        <w:t xml:space="preserve">. </w:t>
      </w:r>
      <w:r w:rsidR="00E174A0" w:rsidRPr="00D3788B">
        <w:rPr>
          <w:spacing w:val="-6"/>
          <w:sz w:val="28"/>
          <w:szCs w:val="28"/>
        </w:rPr>
        <w:t>Модуль</w:t>
      </w:r>
      <w:r w:rsidR="00E174A0" w:rsidRPr="00D3788B">
        <w:rPr>
          <w:spacing w:val="-7"/>
          <w:sz w:val="28"/>
          <w:szCs w:val="28"/>
        </w:rPr>
        <w:t xml:space="preserve"> </w:t>
      </w:r>
      <w:r w:rsidR="00E174A0" w:rsidRPr="00D3788B">
        <w:rPr>
          <w:spacing w:val="-6"/>
          <w:sz w:val="28"/>
          <w:szCs w:val="28"/>
        </w:rPr>
        <w:t>«Экскурсии».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Для детей и подростков организуются тематические экскурсии: профориентационные, экскурсии по памятным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местам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местам</w:t>
      </w:r>
      <w:r w:rsidRPr="00D378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боевой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славы,</w:t>
      </w:r>
      <w:r w:rsidRPr="00D378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музей,</w:t>
      </w:r>
      <w:r w:rsidRPr="00D378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картинную галерею,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технопарк.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>На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экскурсиях,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походах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создаются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благоприятные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условия</w:t>
      </w:r>
      <w:r w:rsidRPr="00D37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для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воспитания у детей самостоятельности и ответственности, формирования у них навыков безопасного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поведения</w:t>
      </w:r>
      <w:r w:rsidRPr="00D37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в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природной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среде,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D3788B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D378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труда,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рациональному</w:t>
      </w:r>
      <w:r w:rsidRPr="00D3788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использованию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своего</w:t>
      </w:r>
      <w:r w:rsidRPr="00D378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времени,</w:t>
      </w:r>
      <w:r w:rsidRPr="00D378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сил</w:t>
      </w:r>
      <w:r w:rsidRPr="00D378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имущества.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8B">
        <w:rPr>
          <w:rFonts w:ascii="Times New Roman" w:hAnsi="Times New Roman" w:cs="Times New Roman"/>
          <w:sz w:val="28"/>
          <w:szCs w:val="28"/>
        </w:rPr>
        <w:t xml:space="preserve">В </w:t>
      </w:r>
      <w:r w:rsidR="007F3160">
        <w:rPr>
          <w:rFonts w:ascii="Times New Roman" w:hAnsi="Times New Roman" w:cs="Times New Roman"/>
          <w:sz w:val="28"/>
          <w:szCs w:val="28"/>
        </w:rPr>
        <w:t xml:space="preserve">рамках экскурсий дети и подростки смогут посетить Северный морской музей, музей имени С.Г. </w:t>
      </w:r>
      <w:proofErr w:type="spellStart"/>
      <w:r w:rsidR="007F3160">
        <w:rPr>
          <w:rFonts w:ascii="Times New Roman" w:hAnsi="Times New Roman" w:cs="Times New Roman"/>
          <w:sz w:val="28"/>
          <w:szCs w:val="28"/>
        </w:rPr>
        <w:t>Писахова</w:t>
      </w:r>
      <w:proofErr w:type="spellEnd"/>
      <w:r w:rsidR="007F3160">
        <w:rPr>
          <w:rFonts w:ascii="Times New Roman" w:hAnsi="Times New Roman" w:cs="Times New Roman"/>
          <w:sz w:val="28"/>
          <w:szCs w:val="28"/>
        </w:rPr>
        <w:t>, набережную</w:t>
      </w:r>
      <w:r w:rsidR="007F3160" w:rsidRPr="007F3160">
        <w:rPr>
          <w:rFonts w:ascii="Times New Roman" w:hAnsi="Times New Roman" w:cs="Times New Roman"/>
          <w:sz w:val="28"/>
          <w:szCs w:val="28"/>
        </w:rPr>
        <w:t xml:space="preserve"> Северной Двины</w:t>
      </w:r>
      <w:proofErr w:type="gramStart"/>
      <w:r w:rsidR="007F3160" w:rsidRPr="007F3160">
        <w:rPr>
          <w:rFonts w:ascii="Times New Roman" w:hAnsi="Times New Roman" w:cs="Times New Roman"/>
          <w:sz w:val="28"/>
          <w:szCs w:val="28"/>
        </w:rPr>
        <w:t xml:space="preserve"> </w:t>
      </w:r>
      <w:r w:rsidR="007F31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3160">
        <w:rPr>
          <w:rFonts w:ascii="Times New Roman" w:hAnsi="Times New Roman" w:cs="Times New Roman"/>
          <w:sz w:val="28"/>
          <w:szCs w:val="28"/>
        </w:rPr>
        <w:t>улицу</w:t>
      </w:r>
      <w:r w:rsidR="007F3160" w:rsidRPr="007F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160" w:rsidRPr="007F3160">
        <w:rPr>
          <w:rFonts w:ascii="Times New Roman" w:hAnsi="Times New Roman" w:cs="Times New Roman"/>
          <w:sz w:val="28"/>
          <w:szCs w:val="28"/>
        </w:rPr>
        <w:t>Чумбарова-Л</w:t>
      </w:r>
      <w:r w:rsidR="007F3160">
        <w:rPr>
          <w:rFonts w:ascii="Times New Roman" w:hAnsi="Times New Roman" w:cs="Times New Roman"/>
          <w:sz w:val="28"/>
          <w:szCs w:val="28"/>
        </w:rPr>
        <w:t>учинского</w:t>
      </w:r>
      <w:proofErr w:type="spellEnd"/>
      <w:r w:rsidR="007F3160" w:rsidRPr="007F3160">
        <w:rPr>
          <w:rFonts w:ascii="Times New Roman" w:hAnsi="Times New Roman" w:cs="Times New Roman"/>
          <w:sz w:val="28"/>
          <w:szCs w:val="28"/>
        </w:rPr>
        <w:t>.</w:t>
      </w:r>
    </w:p>
    <w:p w:rsidR="00E174A0" w:rsidRPr="007F3160" w:rsidRDefault="007F3160" w:rsidP="002A01FB">
      <w:pPr>
        <w:tabs>
          <w:tab w:val="left" w:pos="1378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160">
        <w:rPr>
          <w:rFonts w:ascii="Times New Roman" w:hAnsi="Times New Roman" w:cs="Times New Roman"/>
          <w:spacing w:val="-4"/>
          <w:sz w:val="28"/>
          <w:szCs w:val="28"/>
        </w:rPr>
        <w:t xml:space="preserve">23.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Модуль</w:t>
      </w:r>
      <w:r w:rsidR="00E174A0" w:rsidRPr="007F316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«Кружки</w:t>
      </w:r>
      <w:r w:rsidR="00E174A0" w:rsidRPr="007F316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E174A0" w:rsidRPr="007F316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174A0" w:rsidRPr="007F3160">
        <w:rPr>
          <w:rFonts w:ascii="Times New Roman" w:hAnsi="Times New Roman" w:cs="Times New Roman"/>
          <w:spacing w:val="-4"/>
          <w:sz w:val="28"/>
          <w:szCs w:val="28"/>
        </w:rPr>
        <w:t>секции».</w:t>
      </w:r>
    </w:p>
    <w:p w:rsidR="00E174A0" w:rsidRPr="00D3788B" w:rsidRDefault="00E174A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160">
        <w:rPr>
          <w:rFonts w:ascii="Times New Roman" w:hAnsi="Times New Roman" w:cs="Times New Roman"/>
          <w:sz w:val="28"/>
          <w:szCs w:val="28"/>
        </w:rPr>
        <w:t>Дополнительное образование детей в организации отдыха детей и их оздоровления может являться одним</w:t>
      </w:r>
      <w:r w:rsidRPr="00D3788B">
        <w:rPr>
          <w:rFonts w:ascii="Times New Roman" w:hAnsi="Times New Roman" w:cs="Times New Roman"/>
          <w:sz w:val="28"/>
          <w:szCs w:val="28"/>
        </w:rPr>
        <w:t xml:space="preserve"> из основных видов деятельности и реализовываться через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F3160">
        <w:rPr>
          <w:rFonts w:ascii="Times New Roman" w:hAnsi="Times New Roman" w:cs="Times New Roman"/>
          <w:spacing w:val="-2"/>
          <w:sz w:val="28"/>
          <w:szCs w:val="28"/>
        </w:rPr>
        <w:t>творческих</w:t>
      </w:r>
      <w:r w:rsidRPr="00D378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pacing w:val="-2"/>
          <w:sz w:val="28"/>
          <w:szCs w:val="28"/>
        </w:rPr>
        <w:t>объединений</w:t>
      </w:r>
      <w:r w:rsidR="007F316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D3788B">
        <w:rPr>
          <w:rFonts w:ascii="Times New Roman" w:hAnsi="Times New Roman" w:cs="Times New Roman"/>
          <w:sz w:val="28"/>
          <w:szCs w:val="28"/>
        </w:rPr>
        <w:t>студий, дополняющих программы смен в условиях организации отдыха детей</w:t>
      </w:r>
      <w:r w:rsidRPr="00D378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их</w:t>
      </w:r>
      <w:r w:rsidRPr="00D378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788B">
        <w:rPr>
          <w:rFonts w:ascii="Times New Roman" w:hAnsi="Times New Roman" w:cs="Times New Roman"/>
          <w:sz w:val="28"/>
          <w:szCs w:val="28"/>
        </w:rPr>
        <w:t>оздоровления.</w:t>
      </w:r>
    </w:p>
    <w:p w:rsidR="00E174A0" w:rsidRPr="00D3788B" w:rsidRDefault="007F3160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реализации: мастер-классы, организованные педагогами дополнительного образования по различным направлениям деятельности.</w:t>
      </w:r>
    </w:p>
    <w:p w:rsidR="00E174A0" w:rsidRPr="00D93A10" w:rsidRDefault="00D93A10" w:rsidP="002A01FB">
      <w:pPr>
        <w:pStyle w:val="a3"/>
        <w:spacing w:line="360" w:lineRule="auto"/>
        <w:ind w:right="-1417" w:firstLine="709"/>
      </w:pPr>
      <w:r w:rsidRPr="00D93A10">
        <w:t xml:space="preserve">24. </w:t>
      </w:r>
      <w:r w:rsidR="00E174A0" w:rsidRPr="00D93A10">
        <w:t>Уровни</w:t>
      </w:r>
      <w:r w:rsidR="00E174A0" w:rsidRPr="00D93A10">
        <w:rPr>
          <w:spacing w:val="-13"/>
        </w:rPr>
        <w:t xml:space="preserve"> </w:t>
      </w:r>
      <w:r w:rsidR="00E174A0" w:rsidRPr="00D93A10">
        <w:t>реализации</w:t>
      </w:r>
      <w:r w:rsidRPr="00D93A10">
        <w:t xml:space="preserve"> воспитательной работы в лагере</w:t>
      </w:r>
      <w:r w:rsidR="00E174A0" w:rsidRPr="00D93A10">
        <w:rPr>
          <w:spacing w:val="-1"/>
        </w:rPr>
        <w:t xml:space="preserve"> </w:t>
      </w:r>
      <w:r w:rsidR="00E174A0" w:rsidRPr="00D93A10">
        <w:t>включают в</w:t>
      </w:r>
      <w:r w:rsidR="00E174A0" w:rsidRPr="00D93A10">
        <w:rPr>
          <w:spacing w:val="-18"/>
        </w:rPr>
        <w:t xml:space="preserve"> </w:t>
      </w:r>
      <w:r w:rsidR="00E174A0" w:rsidRPr="00D93A10">
        <w:rPr>
          <w:spacing w:val="-2"/>
        </w:rPr>
        <w:t>себя:</w:t>
      </w:r>
    </w:p>
    <w:p w:rsidR="00E174A0" w:rsidRPr="00D93A10" w:rsidRDefault="00D93A10" w:rsidP="002A01FB">
      <w:pPr>
        <w:tabs>
          <w:tab w:val="left" w:pos="1444"/>
        </w:tabs>
        <w:spacing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A10">
        <w:rPr>
          <w:rFonts w:ascii="Times New Roman" w:hAnsi="Times New Roman" w:cs="Times New Roman"/>
          <w:sz w:val="28"/>
          <w:szCs w:val="28"/>
        </w:rPr>
        <w:lastRenderedPageBreak/>
        <w:t xml:space="preserve">24.1. </w:t>
      </w:r>
      <w:proofErr w:type="spellStart"/>
      <w:r w:rsidR="00E174A0" w:rsidRPr="00D93A10"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 w:rsidR="00E174A0" w:rsidRPr="00D93A1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уровень,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который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определяет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установки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содержания</w:t>
      </w:r>
      <w:r w:rsidR="00E174A0" w:rsidRPr="00D93A1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и</w:t>
      </w:r>
      <w:r w:rsidR="00E174A0" w:rsidRPr="00D93A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демонстрацию</w:t>
      </w:r>
      <w:r w:rsidR="00E174A0" w:rsidRPr="00D93A1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ценностного</w:t>
      </w:r>
      <w:r w:rsidR="00E174A0" w:rsidRPr="00D93A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отношения</w:t>
      </w:r>
      <w:r w:rsidR="00E174A0" w:rsidRPr="00D93A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по</w:t>
      </w:r>
      <w:r w:rsidR="00E174A0" w:rsidRPr="00D93A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каждому</w:t>
      </w:r>
      <w:r w:rsidR="00E174A0" w:rsidRPr="00D93A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из</w:t>
      </w:r>
      <w:r w:rsidR="00E174A0" w:rsidRPr="00D93A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смысловых блоков:</w:t>
      </w:r>
      <w:r w:rsidR="00E174A0" w:rsidRPr="00D93A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«Мир»,</w:t>
      </w:r>
    </w:p>
    <w:p w:rsidR="00E174A0" w:rsidRPr="00D93A10" w:rsidRDefault="00E174A0" w:rsidP="002A01FB">
      <w:pPr>
        <w:pStyle w:val="a3"/>
        <w:spacing w:line="360" w:lineRule="auto"/>
        <w:ind w:right="-1417"/>
      </w:pPr>
      <w:r w:rsidRPr="00D93A10">
        <w:t>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«проживание» участниками эмоционального</w:t>
      </w:r>
      <w:r w:rsidRPr="00D93A10">
        <w:rPr>
          <w:spacing w:val="-4"/>
        </w:rPr>
        <w:t xml:space="preserve"> </w:t>
      </w:r>
      <w:r w:rsidRPr="00D93A10">
        <w:t>опыта, способствующего</w:t>
      </w:r>
      <w:r w:rsidRPr="00D93A10">
        <w:rPr>
          <w:spacing w:val="-3"/>
        </w:rPr>
        <w:t xml:space="preserve"> </w:t>
      </w:r>
      <w:r w:rsidRPr="00D93A10">
        <w:t>принятию ценностей, определяющих</w:t>
      </w:r>
      <w:r w:rsidRPr="00D93A10">
        <w:rPr>
          <w:spacing w:val="23"/>
        </w:rPr>
        <w:t xml:space="preserve"> </w:t>
      </w:r>
      <w:r w:rsidR="00D93A10" w:rsidRPr="00D93A10">
        <w:t>воспитательный</w:t>
      </w:r>
      <w:r w:rsidRPr="00D93A10">
        <w:rPr>
          <w:spacing w:val="-7"/>
        </w:rPr>
        <w:t xml:space="preserve"> </w:t>
      </w:r>
      <w:r w:rsidRPr="00D93A10">
        <w:t>компонент.</w:t>
      </w:r>
    </w:p>
    <w:p w:rsidR="00E174A0" w:rsidRPr="00D93A10" w:rsidRDefault="00D93A10" w:rsidP="002A01FB">
      <w:pPr>
        <w:pStyle w:val="a7"/>
        <w:tabs>
          <w:tab w:val="left" w:pos="1676"/>
        </w:tabs>
        <w:spacing w:line="360" w:lineRule="auto"/>
        <w:ind w:left="0" w:right="-1417" w:firstLine="709"/>
        <w:rPr>
          <w:sz w:val="28"/>
          <w:szCs w:val="28"/>
        </w:rPr>
      </w:pPr>
      <w:r w:rsidRPr="00D93A10">
        <w:rPr>
          <w:sz w:val="28"/>
          <w:szCs w:val="28"/>
        </w:rPr>
        <w:t xml:space="preserve">24.2 </w:t>
      </w:r>
      <w:proofErr w:type="spellStart"/>
      <w:r w:rsidR="00E174A0" w:rsidRPr="00D93A10">
        <w:rPr>
          <w:sz w:val="28"/>
          <w:szCs w:val="28"/>
        </w:rPr>
        <w:t>Межотрядный</w:t>
      </w:r>
      <w:proofErr w:type="spellEnd"/>
      <w:r w:rsidR="00E174A0" w:rsidRPr="00D93A10">
        <w:rPr>
          <w:sz w:val="28"/>
          <w:szCs w:val="28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 w:rsidR="00E174A0" w:rsidRPr="00D93A10">
        <w:rPr>
          <w:sz w:val="28"/>
          <w:szCs w:val="28"/>
        </w:rPr>
        <w:t xml:space="preserve">исходя из возрастных </w:t>
      </w:r>
      <w:r w:rsidRPr="00D93A10">
        <w:rPr>
          <w:sz w:val="28"/>
          <w:szCs w:val="28"/>
        </w:rPr>
        <w:t>особенностей</w:t>
      </w:r>
      <w:r w:rsidR="00E174A0" w:rsidRPr="00D93A10">
        <w:rPr>
          <w:sz w:val="28"/>
          <w:szCs w:val="28"/>
        </w:rPr>
        <w:t xml:space="preserve"> и предполагают</w:t>
      </w:r>
      <w:proofErr w:type="gramEnd"/>
      <w:r w:rsidR="00E174A0" w:rsidRPr="00D93A10">
        <w:rPr>
          <w:sz w:val="28"/>
          <w:szCs w:val="28"/>
        </w:rPr>
        <w:t xml:space="preserve"> реализацию содержания по </w:t>
      </w:r>
      <w:r>
        <w:rPr>
          <w:sz w:val="28"/>
          <w:szCs w:val="28"/>
        </w:rPr>
        <w:t>отрядам</w:t>
      </w:r>
      <w:r w:rsidR="00E174A0" w:rsidRPr="00D93A10">
        <w:rPr>
          <w:sz w:val="28"/>
          <w:szCs w:val="28"/>
        </w:rPr>
        <w:t xml:space="preserve">. Одной из эффективных и универсальных форм работы на данном уровне является </w:t>
      </w:r>
      <w:proofErr w:type="spellStart"/>
      <w:r w:rsidR="00E174A0" w:rsidRPr="00D93A10">
        <w:rPr>
          <w:sz w:val="28"/>
          <w:szCs w:val="28"/>
        </w:rPr>
        <w:t>гостевание</w:t>
      </w:r>
      <w:proofErr w:type="spellEnd"/>
      <w:r w:rsidR="00E174A0" w:rsidRPr="00D93A10">
        <w:rPr>
          <w:sz w:val="28"/>
          <w:szCs w:val="28"/>
        </w:rPr>
        <w:t xml:space="preserve"> отрядов («отряд в гостях у отряда»), которое предполагает взаимную подготовку и знакомство друг друга с</w:t>
      </w:r>
      <w:r w:rsidR="00E174A0" w:rsidRPr="00D93A10">
        <w:rPr>
          <w:spacing w:val="-7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особенностями</w:t>
      </w:r>
      <w:r w:rsidR="00E174A0" w:rsidRPr="00D93A10">
        <w:rPr>
          <w:spacing w:val="39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своего уклада.</w:t>
      </w:r>
    </w:p>
    <w:p w:rsidR="00E174A0" w:rsidRPr="00D93A10" w:rsidRDefault="00D93A10" w:rsidP="002A01FB">
      <w:pPr>
        <w:tabs>
          <w:tab w:val="left" w:pos="1473"/>
        </w:tabs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A10">
        <w:rPr>
          <w:rFonts w:ascii="Times New Roman" w:hAnsi="Times New Roman" w:cs="Times New Roman"/>
          <w:sz w:val="28"/>
          <w:szCs w:val="28"/>
        </w:rPr>
        <w:t xml:space="preserve">24.3 </w:t>
      </w:r>
      <w:r w:rsidR="00E174A0" w:rsidRPr="00D93A10">
        <w:rPr>
          <w:rFonts w:ascii="Times New Roman" w:hAnsi="Times New Roman" w:cs="Times New Roman"/>
          <w:sz w:val="28"/>
          <w:szCs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</w:t>
      </w:r>
      <w:r w:rsidR="00E174A0" w:rsidRPr="00D93A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детьми</w:t>
      </w:r>
      <w:r w:rsidR="00E174A0" w:rsidRPr="00D93A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направления:</w:t>
      </w:r>
      <w:r w:rsidR="00E174A0" w:rsidRPr="00D93A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секции,</w:t>
      </w:r>
      <w:r w:rsidR="00E174A0" w:rsidRPr="00D93A1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студии</w:t>
      </w:r>
      <w:r w:rsidR="00E174A0" w:rsidRPr="00D93A1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и кружки,</w:t>
      </w:r>
      <w:r w:rsidR="00E174A0" w:rsidRPr="00D93A1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органы</w:t>
      </w:r>
      <w:r w:rsidR="00E174A0" w:rsidRPr="00D93A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самоуправления на</w:t>
      </w:r>
      <w:r w:rsidRPr="00D9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4A0" w:rsidRPr="00D93A10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="00E174A0" w:rsidRPr="00D93A10">
        <w:rPr>
          <w:rFonts w:ascii="Times New Roman" w:hAnsi="Times New Roman" w:cs="Times New Roman"/>
          <w:sz w:val="28"/>
          <w:szCs w:val="28"/>
        </w:rPr>
        <w:t xml:space="preserve"> уровне.</w:t>
      </w:r>
      <w:r w:rsidR="00E174A0" w:rsidRPr="00D93A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Особенность работы</w:t>
      </w:r>
      <w:r w:rsidR="00E174A0" w:rsidRPr="00D93A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заключается в</w:t>
      </w:r>
      <w:r w:rsidR="00E174A0" w:rsidRPr="00D93A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разновозрастном</w:t>
      </w:r>
      <w:r w:rsidR="00E174A0" w:rsidRPr="00D93A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174A0" w:rsidRPr="00D93A10">
        <w:rPr>
          <w:rFonts w:ascii="Times New Roman" w:hAnsi="Times New Roman" w:cs="Times New Roman"/>
          <w:sz w:val="28"/>
          <w:szCs w:val="28"/>
        </w:rPr>
        <w:t>формате совместной деятельности.</w:t>
      </w:r>
    </w:p>
    <w:p w:rsidR="00E174A0" w:rsidRPr="00D93A10" w:rsidRDefault="00D93A10" w:rsidP="002A01FB">
      <w:pPr>
        <w:pStyle w:val="a7"/>
        <w:tabs>
          <w:tab w:val="left" w:pos="1616"/>
        </w:tabs>
        <w:spacing w:line="360" w:lineRule="auto"/>
        <w:ind w:left="0" w:right="-1417" w:firstLine="709"/>
        <w:rPr>
          <w:sz w:val="28"/>
          <w:szCs w:val="28"/>
        </w:rPr>
      </w:pPr>
      <w:r w:rsidRPr="00D93A10">
        <w:rPr>
          <w:sz w:val="28"/>
          <w:szCs w:val="28"/>
        </w:rPr>
        <w:t xml:space="preserve">24.4. </w:t>
      </w:r>
      <w:r w:rsidR="00E174A0" w:rsidRPr="00D93A10">
        <w:rPr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творчества детей</w:t>
      </w:r>
      <w:r w:rsidR="00E174A0" w:rsidRPr="00D93A10">
        <w:rPr>
          <w:spacing w:val="-8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и</w:t>
      </w:r>
      <w:r w:rsidR="00E174A0" w:rsidRPr="00D93A10">
        <w:rPr>
          <w:spacing w:val="-9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взрослых.</w:t>
      </w:r>
      <w:r w:rsidR="00E174A0" w:rsidRPr="00D93A10">
        <w:rPr>
          <w:spacing w:val="-1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Реализация воспитательного</w:t>
      </w:r>
      <w:r w:rsidR="00E174A0" w:rsidRPr="00D93A10">
        <w:rPr>
          <w:spacing w:val="-12"/>
          <w:sz w:val="28"/>
          <w:szCs w:val="28"/>
        </w:rPr>
        <w:t xml:space="preserve"> </w:t>
      </w:r>
      <w:r w:rsidR="00E174A0" w:rsidRPr="00D93A10">
        <w:rPr>
          <w:sz w:val="28"/>
          <w:szCs w:val="28"/>
        </w:rPr>
        <w:t>потенциала отрядной работы предусматривает: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планирование</w:t>
      </w:r>
      <w:r w:rsidRPr="00D93A10">
        <w:rPr>
          <w:spacing w:val="3"/>
        </w:rPr>
        <w:t xml:space="preserve"> </w:t>
      </w:r>
      <w:r w:rsidRPr="00D93A10">
        <w:t>и</w:t>
      </w:r>
      <w:r w:rsidRPr="00D93A10">
        <w:rPr>
          <w:spacing w:val="-17"/>
        </w:rPr>
        <w:t xml:space="preserve"> </w:t>
      </w:r>
      <w:r w:rsidRPr="00D93A10">
        <w:t>проведение</w:t>
      </w:r>
      <w:r w:rsidRPr="00D93A10">
        <w:rPr>
          <w:spacing w:val="-2"/>
        </w:rPr>
        <w:t xml:space="preserve"> </w:t>
      </w:r>
      <w:r w:rsidRPr="00D93A10">
        <w:t>отрядной</w:t>
      </w:r>
      <w:r w:rsidRPr="00D93A10">
        <w:rPr>
          <w:spacing w:val="-6"/>
        </w:rPr>
        <w:t xml:space="preserve"> </w:t>
      </w:r>
      <w:r w:rsidRPr="00D93A10">
        <w:rPr>
          <w:spacing w:val="-2"/>
        </w:rPr>
        <w:t>деятельности;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поддержку</w:t>
      </w:r>
      <w:r w:rsidR="00D93A10">
        <w:rPr>
          <w:spacing w:val="80"/>
          <w:w w:val="150"/>
        </w:rPr>
        <w:t xml:space="preserve"> </w:t>
      </w:r>
      <w:r w:rsidRPr="00D93A10">
        <w:t>активной</w:t>
      </w:r>
      <w:r w:rsidR="00D93A10">
        <w:rPr>
          <w:spacing w:val="80"/>
          <w:w w:val="150"/>
        </w:rPr>
        <w:t xml:space="preserve"> </w:t>
      </w:r>
      <w:r w:rsidRPr="00D93A10">
        <w:t>позиции</w:t>
      </w:r>
      <w:r w:rsidR="00D93A10">
        <w:rPr>
          <w:spacing w:val="80"/>
          <w:w w:val="150"/>
        </w:rPr>
        <w:t xml:space="preserve"> </w:t>
      </w:r>
      <w:r w:rsidRPr="00D93A10">
        <w:t>каждого</w:t>
      </w:r>
      <w:r w:rsidR="00D93A10">
        <w:rPr>
          <w:spacing w:val="80"/>
          <w:w w:val="150"/>
        </w:rPr>
        <w:t xml:space="preserve"> </w:t>
      </w:r>
      <w:r w:rsidRPr="00D93A10">
        <w:t>ребенка,</w:t>
      </w:r>
      <w:r w:rsidR="00D93A10">
        <w:rPr>
          <w:spacing w:val="80"/>
          <w:w w:val="150"/>
        </w:rPr>
        <w:t xml:space="preserve"> </w:t>
      </w:r>
      <w:r w:rsidRPr="00D93A10">
        <w:t>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proofErr w:type="gramStart"/>
      <w:r w:rsidRPr="00D93A10"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</w:t>
      </w:r>
      <w:r w:rsidRPr="00D93A10">
        <w:lastRenderedPageBreak/>
        <w:t xml:space="preserve">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D93A10">
        <w:t>общелагерные</w:t>
      </w:r>
      <w:proofErr w:type="spellEnd"/>
      <w:r w:rsidRPr="00D93A10">
        <w:t xml:space="preserve"> мероприятия в разных ролях: сценаристов, постановщиков, исполнителей, корреспондентов</w:t>
      </w:r>
      <w:r w:rsidRPr="00D93A10">
        <w:rPr>
          <w:spacing w:val="-5"/>
        </w:rPr>
        <w:t xml:space="preserve"> </w:t>
      </w:r>
      <w:r w:rsidRPr="00D93A10">
        <w:t>и редакторов,</w:t>
      </w:r>
      <w:r w:rsidRPr="00D93A10">
        <w:rPr>
          <w:spacing w:val="40"/>
        </w:rPr>
        <w:t xml:space="preserve"> </w:t>
      </w:r>
      <w:r w:rsidRPr="00D93A10">
        <w:t>ведущих, декораторов</w:t>
      </w:r>
      <w:r w:rsidRPr="00D93A10">
        <w:rPr>
          <w:spacing w:val="38"/>
        </w:rPr>
        <w:t xml:space="preserve"> </w:t>
      </w:r>
      <w:r w:rsidRPr="00D93A10">
        <w:t>и других;</w:t>
      </w:r>
      <w:proofErr w:type="gramEnd"/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D93A10">
        <w:t>командообразование</w:t>
      </w:r>
      <w:proofErr w:type="spellEnd"/>
      <w:r w:rsidRPr="00D93A10">
        <w:t>, огонек знакомства, визитные карточки отрядов;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предъявление</w:t>
      </w:r>
      <w:r w:rsidRPr="00D93A10">
        <w:rPr>
          <w:spacing w:val="80"/>
          <w:w w:val="150"/>
        </w:rPr>
        <w:t xml:space="preserve"> </w:t>
      </w:r>
      <w:r w:rsidRPr="00D93A10">
        <w:t>единых</w:t>
      </w:r>
      <w:r w:rsidRPr="00D93A10">
        <w:rPr>
          <w:spacing w:val="80"/>
          <w:w w:val="150"/>
        </w:rPr>
        <w:t xml:space="preserve"> </w:t>
      </w:r>
      <w:r w:rsidRPr="00D93A10">
        <w:t>требований</w:t>
      </w:r>
      <w:r w:rsidRPr="00D93A10">
        <w:rPr>
          <w:spacing w:val="79"/>
          <w:w w:val="150"/>
        </w:rPr>
        <w:t xml:space="preserve"> </w:t>
      </w:r>
      <w:r w:rsidRPr="00D93A10">
        <w:t>по</w:t>
      </w:r>
      <w:r w:rsidRPr="00D93A10">
        <w:rPr>
          <w:spacing w:val="75"/>
          <w:w w:val="150"/>
        </w:rPr>
        <w:t xml:space="preserve"> </w:t>
      </w:r>
      <w:r w:rsidRPr="00D93A10">
        <w:t>выполнению</w:t>
      </w:r>
      <w:r w:rsidRPr="00D93A10">
        <w:rPr>
          <w:spacing w:val="80"/>
          <w:w w:val="150"/>
        </w:rPr>
        <w:t xml:space="preserve"> </w:t>
      </w:r>
      <w:r w:rsidRPr="00D93A10">
        <w:t>режима и распорядка дня, по самообслуживанию, дисциплине и поведению, санитарно- гигиенических</w:t>
      </w:r>
      <w:r w:rsidRPr="00D93A10">
        <w:rPr>
          <w:spacing w:val="40"/>
        </w:rPr>
        <w:t xml:space="preserve"> </w:t>
      </w:r>
      <w:r w:rsidRPr="00D93A10">
        <w:t>требований;</w:t>
      </w:r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E174A0" w:rsidRPr="00D93A10" w:rsidRDefault="00D93A10" w:rsidP="002A01FB">
      <w:pPr>
        <w:pStyle w:val="a3"/>
        <w:tabs>
          <w:tab w:val="left" w:pos="2476"/>
          <w:tab w:val="left" w:pos="3946"/>
          <w:tab w:val="left" w:pos="5712"/>
          <w:tab w:val="left" w:pos="7345"/>
          <w:tab w:val="left" w:pos="9009"/>
        </w:tabs>
        <w:spacing w:line="360" w:lineRule="auto"/>
        <w:ind w:right="-1417" w:firstLine="709"/>
      </w:pPr>
      <w:proofErr w:type="gramStart"/>
      <w:r>
        <w:rPr>
          <w:spacing w:val="-2"/>
        </w:rPr>
        <w:t xml:space="preserve">диагностику </w:t>
      </w:r>
      <w:r w:rsidR="00E174A0" w:rsidRPr="00D93A10">
        <w:rPr>
          <w:spacing w:val="-2"/>
        </w:rPr>
        <w:t>интересов,</w:t>
      </w:r>
      <w:r>
        <w:t xml:space="preserve"> </w:t>
      </w:r>
      <w:r w:rsidR="00E174A0" w:rsidRPr="00D93A10">
        <w:rPr>
          <w:spacing w:val="-2"/>
        </w:rPr>
        <w:t>склонностей,</w:t>
      </w:r>
      <w:r>
        <w:t xml:space="preserve"> </w:t>
      </w:r>
      <w:r w:rsidR="00E174A0" w:rsidRPr="00D93A10">
        <w:rPr>
          <w:spacing w:val="-2"/>
        </w:rPr>
        <w:t>ценностных</w:t>
      </w:r>
      <w:r>
        <w:t xml:space="preserve"> </w:t>
      </w:r>
      <w:r w:rsidR="00E174A0" w:rsidRPr="00D93A10">
        <w:rPr>
          <w:spacing w:val="-2"/>
        </w:rPr>
        <w:t>ориентаций,</w:t>
      </w:r>
      <w:r>
        <w:t xml:space="preserve"> </w:t>
      </w:r>
      <w:r w:rsidR="00E174A0" w:rsidRPr="00D93A10">
        <w:rPr>
          <w:spacing w:val="-6"/>
        </w:rPr>
        <w:t xml:space="preserve">выявление </w:t>
      </w:r>
      <w:r w:rsidR="00E174A0" w:rsidRPr="00D93A10">
        <w:t>лидеров,</w:t>
      </w:r>
      <w:r w:rsidR="00E174A0" w:rsidRPr="00D93A10">
        <w:rPr>
          <w:spacing w:val="-2"/>
        </w:rPr>
        <w:t xml:space="preserve"> </w:t>
      </w:r>
      <w:proofErr w:type="spellStart"/>
      <w:r w:rsidR="00E174A0" w:rsidRPr="00D93A10">
        <w:t>референтных</w:t>
      </w:r>
      <w:proofErr w:type="spellEnd"/>
      <w:r w:rsidR="00E174A0" w:rsidRPr="00D93A10">
        <w:t xml:space="preserve"> групп,</w:t>
      </w:r>
      <w:r w:rsidR="00E174A0" w:rsidRPr="00D93A10">
        <w:rPr>
          <w:spacing w:val="-12"/>
        </w:rPr>
        <w:t xml:space="preserve"> </w:t>
      </w:r>
      <w:r w:rsidR="00E174A0" w:rsidRPr="00D93A10">
        <w:t>непопулярных детей</w:t>
      </w:r>
      <w:r w:rsidR="00E174A0" w:rsidRPr="00D93A10">
        <w:rPr>
          <w:spacing w:val="40"/>
        </w:rPr>
        <w:t xml:space="preserve"> </w:t>
      </w:r>
      <w:r w:rsidR="00E174A0" w:rsidRPr="00D93A10">
        <w:t>через</w:t>
      </w:r>
      <w:r w:rsidR="00E174A0" w:rsidRPr="00D93A10">
        <w:rPr>
          <w:spacing w:val="-4"/>
        </w:rPr>
        <w:t xml:space="preserve"> </w:t>
      </w:r>
      <w:r w:rsidR="00E174A0" w:rsidRPr="00D93A10">
        <w:t>наблюдение, игры,</w:t>
      </w:r>
      <w:r w:rsidR="00E174A0" w:rsidRPr="00D93A10">
        <w:rPr>
          <w:spacing w:val="-9"/>
        </w:rPr>
        <w:t xml:space="preserve"> </w:t>
      </w:r>
      <w:r w:rsidR="00E174A0" w:rsidRPr="00D93A10">
        <w:t>анкеты; аналитическую</w:t>
      </w:r>
      <w:r w:rsidR="00E174A0" w:rsidRPr="00D93A10">
        <w:rPr>
          <w:spacing w:val="40"/>
        </w:rPr>
        <w:t xml:space="preserve"> </w:t>
      </w:r>
      <w:r w:rsidR="00E174A0" w:rsidRPr="00D93A10">
        <w:t>работу</w:t>
      </w:r>
      <w:r w:rsidR="00E174A0" w:rsidRPr="00D93A10">
        <w:rPr>
          <w:spacing w:val="40"/>
        </w:rPr>
        <w:t xml:space="preserve"> </w:t>
      </w:r>
      <w:r w:rsidR="00E174A0" w:rsidRPr="00D93A10">
        <w:t>с</w:t>
      </w:r>
      <w:r w:rsidR="00E174A0" w:rsidRPr="00D93A10">
        <w:rPr>
          <w:spacing w:val="40"/>
        </w:rPr>
        <w:t xml:space="preserve"> </w:t>
      </w:r>
      <w:r w:rsidR="00E174A0" w:rsidRPr="00D93A10">
        <w:t>детьми:</w:t>
      </w:r>
      <w:r w:rsidR="00E174A0" w:rsidRPr="00D93A10">
        <w:rPr>
          <w:spacing w:val="40"/>
        </w:rPr>
        <w:t xml:space="preserve"> </w:t>
      </w:r>
      <w:r w:rsidR="00E174A0" w:rsidRPr="00D93A10">
        <w:t>анализ</w:t>
      </w:r>
      <w:r w:rsidR="00E174A0" w:rsidRPr="00D93A10">
        <w:rPr>
          <w:spacing w:val="40"/>
        </w:rPr>
        <w:t xml:space="preserve"> </w:t>
      </w:r>
      <w:r w:rsidR="00E174A0" w:rsidRPr="00D93A10">
        <w:t>дня,</w:t>
      </w:r>
      <w:r w:rsidR="00E174A0" w:rsidRPr="00D93A10">
        <w:rPr>
          <w:spacing w:val="40"/>
        </w:rPr>
        <w:t xml:space="preserve"> </w:t>
      </w:r>
      <w:r w:rsidR="00E174A0" w:rsidRPr="00D93A10">
        <w:t>анализ</w:t>
      </w:r>
      <w:r w:rsidR="00E174A0" w:rsidRPr="00D93A10">
        <w:rPr>
          <w:spacing w:val="40"/>
        </w:rPr>
        <w:t xml:space="preserve"> </w:t>
      </w:r>
      <w:r w:rsidR="00E174A0" w:rsidRPr="00D93A10">
        <w:t>ситуации,</w:t>
      </w:r>
      <w:r w:rsidR="00E174A0" w:rsidRPr="00D93A10">
        <w:rPr>
          <w:spacing w:val="40"/>
        </w:rPr>
        <w:t xml:space="preserve"> </w:t>
      </w:r>
      <w:r w:rsidR="00E174A0" w:rsidRPr="00D93A10">
        <w:t>мероприятия,</w:t>
      </w:r>
      <w:proofErr w:type="gramEnd"/>
    </w:p>
    <w:p w:rsidR="00E174A0" w:rsidRPr="00D93A10" w:rsidRDefault="00E174A0" w:rsidP="002A01FB">
      <w:pPr>
        <w:pStyle w:val="a3"/>
        <w:spacing w:line="360" w:lineRule="auto"/>
        <w:ind w:right="-1417" w:firstLine="709"/>
      </w:pPr>
      <w:r w:rsidRPr="00D93A10">
        <w:t>анализ</w:t>
      </w:r>
      <w:r w:rsidRPr="00D93A10">
        <w:rPr>
          <w:spacing w:val="4"/>
        </w:rPr>
        <w:t xml:space="preserve"> </w:t>
      </w:r>
      <w:r w:rsidRPr="00D93A10">
        <w:t xml:space="preserve">смены, </w:t>
      </w:r>
      <w:r w:rsidRPr="00D93A10">
        <w:rPr>
          <w:spacing w:val="-2"/>
        </w:rPr>
        <w:t>результатов;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93A10">
        <w:t>поддержку детских инициатив и</w:t>
      </w:r>
      <w:r w:rsidRPr="00D93A10">
        <w:rPr>
          <w:spacing w:val="-1"/>
        </w:rPr>
        <w:t xml:space="preserve"> </w:t>
      </w:r>
      <w:r w:rsidRPr="00D93A10">
        <w:t>детского самоуправления через деятельность лидеров, выбранных по инициативе и предложениям членов отряда</w:t>
      </w:r>
      <w:r w:rsidRPr="00D93A10">
        <w:rPr>
          <w:spacing w:val="40"/>
        </w:rPr>
        <w:t xml:space="preserve"> </w:t>
      </w:r>
      <w:r w:rsidRPr="00D93A10">
        <w:t>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</w:t>
      </w:r>
      <w:proofErr w:type="gramStart"/>
      <w:r w:rsidRPr="00D93A10">
        <w:t>.</w:t>
      </w:r>
      <w:proofErr w:type="gramEnd"/>
      <w:r w:rsidRPr="00D93A10">
        <w:t xml:space="preserve"> </w:t>
      </w:r>
      <w:proofErr w:type="gramStart"/>
      <w:r w:rsidRPr="00D3788B">
        <w:t>п</w:t>
      </w:r>
      <w:proofErr w:type="gramEnd"/>
      <w:r w:rsidRPr="00D3788B">
        <w:t>роведение сбора отряда: хозяйственный сбор, организационный сбор, утренний информационный сбор отряда и другие;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>проведение огоньков (особое межличностное внутригрупповое камерное общение,</w:t>
      </w:r>
      <w:r w:rsidRPr="00D3788B">
        <w:rPr>
          <w:spacing w:val="80"/>
        </w:rPr>
        <w:t xml:space="preserve"> </w:t>
      </w:r>
      <w:r w:rsidRPr="00D3788B">
        <w:t>отличающееся</w:t>
      </w:r>
      <w:r w:rsidRPr="00D3788B">
        <w:rPr>
          <w:spacing w:val="80"/>
        </w:rPr>
        <w:t xml:space="preserve"> </w:t>
      </w:r>
      <w:r w:rsidRPr="00D3788B">
        <w:t>откровенностью,</w:t>
      </w:r>
      <w:r w:rsidRPr="00D3788B">
        <w:rPr>
          <w:spacing w:val="40"/>
        </w:rPr>
        <w:t xml:space="preserve"> </w:t>
      </w:r>
      <w:r w:rsidRPr="00D3788B">
        <w:t>доброжелательностью,</w:t>
      </w:r>
      <w:r w:rsidRPr="00D3788B">
        <w:rPr>
          <w:spacing w:val="40"/>
        </w:rPr>
        <w:t xml:space="preserve"> </w:t>
      </w:r>
      <w:proofErr w:type="spellStart"/>
      <w:r w:rsidRPr="00D3788B">
        <w:t>эмпатичностью</w:t>
      </w:r>
      <w:proofErr w:type="spellEnd"/>
      <w:r w:rsidRPr="00D3788B">
        <w:rPr>
          <w:spacing w:val="40"/>
        </w:rPr>
        <w:t xml:space="preserve"> </w:t>
      </w:r>
      <w:r w:rsidRPr="00D3788B">
        <w:t xml:space="preserve">и поддержкой): огонек знакомства, огонек организационного периода, огонек- анализ дня, огонек прощания, тематический огонек, </w:t>
      </w:r>
      <w:r w:rsidRPr="00D3788B">
        <w:lastRenderedPageBreak/>
        <w:t>коллективное обсуждение отрядом и педагогами прожитого дня, анализ проведенных акций и</w:t>
      </w:r>
      <w:r w:rsidRPr="00D3788B">
        <w:rPr>
          <w:spacing w:val="40"/>
        </w:rPr>
        <w:t xml:space="preserve"> </w:t>
      </w:r>
      <w:r w:rsidRPr="00D3788B">
        <w:t>складывающихся в отряде взаимоотношений;</w:t>
      </w:r>
    </w:p>
    <w:p w:rsidR="00E174A0" w:rsidRPr="00D3788B" w:rsidRDefault="00E174A0" w:rsidP="002A01FB">
      <w:pPr>
        <w:pStyle w:val="a3"/>
        <w:spacing w:line="360" w:lineRule="auto"/>
        <w:ind w:right="-1417" w:firstLine="709"/>
      </w:pPr>
      <w:r w:rsidRPr="00D3788B">
        <w:t xml:space="preserve">организация коллективно-творческих дел (КТД). </w:t>
      </w:r>
      <w:proofErr w:type="gramStart"/>
      <w:r w:rsidRPr="00D3788B">
        <w:t>КТД как особый тип формы воспитательной</w:t>
      </w:r>
      <w:r w:rsidRPr="00D3788B">
        <w:rPr>
          <w:spacing w:val="-7"/>
        </w:rPr>
        <w:t xml:space="preserve"> </w:t>
      </w:r>
      <w:r w:rsidRPr="00D3788B">
        <w:t>работы,</w:t>
      </w:r>
      <w:r w:rsidRPr="00D3788B">
        <w:rPr>
          <w:spacing w:val="-1"/>
        </w:rPr>
        <w:t xml:space="preserve"> </w:t>
      </w:r>
      <w:r w:rsidRPr="00D3788B">
        <w:t>как</w:t>
      </w:r>
      <w:r w:rsidRPr="00D3788B">
        <w:rPr>
          <w:spacing w:val="-8"/>
        </w:rPr>
        <w:t xml:space="preserve"> </w:t>
      </w:r>
      <w:r w:rsidRPr="00D3788B">
        <w:t>социальная деятельность</w:t>
      </w:r>
      <w:r w:rsidRPr="00D3788B">
        <w:rPr>
          <w:spacing w:val="-1"/>
        </w:rPr>
        <w:t xml:space="preserve"> </w:t>
      </w:r>
      <w:r w:rsidRPr="00D3788B">
        <w:t>детской группы</w:t>
      </w:r>
      <w:r w:rsidRPr="00D3788B">
        <w:rPr>
          <w:spacing w:val="-4"/>
        </w:rPr>
        <w:t xml:space="preserve"> </w:t>
      </w:r>
      <w:r w:rsidRPr="00D3788B">
        <w:t>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</w:t>
      </w:r>
      <w:r w:rsidRPr="00D3788B">
        <w:rPr>
          <w:spacing w:val="33"/>
        </w:rPr>
        <w:t xml:space="preserve"> </w:t>
      </w:r>
      <w:r w:rsidRPr="00D3788B">
        <w:t>от</w:t>
      </w:r>
      <w:r w:rsidRPr="00D3788B">
        <w:rPr>
          <w:spacing w:val="-1"/>
        </w:rPr>
        <w:t xml:space="preserve"> </w:t>
      </w:r>
      <w:r w:rsidRPr="00D3788B">
        <w:t>планирования</w:t>
      </w:r>
      <w:r w:rsidRPr="00D3788B">
        <w:rPr>
          <w:spacing w:val="35"/>
        </w:rPr>
        <w:t xml:space="preserve"> </w:t>
      </w:r>
      <w:r w:rsidRPr="00D3788B">
        <w:t>до анализа).</w:t>
      </w:r>
      <w:proofErr w:type="gramEnd"/>
    </w:p>
    <w:p w:rsidR="00E64C3A" w:rsidRDefault="00E64C3A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875F47" w:rsidRPr="00D3788B" w:rsidRDefault="00875F47" w:rsidP="002A01FB">
      <w:pPr>
        <w:pStyle w:val="1"/>
        <w:spacing w:before="0" w:line="360" w:lineRule="auto"/>
        <w:ind w:right="-1417" w:firstLine="709"/>
        <w:jc w:val="center"/>
        <w:rPr>
          <w:rFonts w:ascii="Times New Roman" w:hAnsi="Times New Roman" w:cs="Times New Roman"/>
        </w:rPr>
      </w:pPr>
      <w:bookmarkStart w:id="3" w:name="_Toc195878271"/>
      <w:r w:rsidRPr="00D3788B">
        <w:rPr>
          <w:rFonts w:ascii="Times New Roman" w:hAnsi="Times New Roman" w:cs="Times New Roman"/>
          <w:color w:val="000000" w:themeColor="text1"/>
          <w:lang w:val="en-BZ"/>
        </w:rPr>
        <w:t>IV</w:t>
      </w:r>
      <w:r w:rsidRPr="00D3788B">
        <w:rPr>
          <w:rFonts w:ascii="Times New Roman" w:hAnsi="Times New Roman" w:cs="Times New Roman"/>
          <w:color w:val="000000" w:themeColor="text1"/>
        </w:rPr>
        <w:t>. Организационный раздел</w:t>
      </w:r>
      <w:bookmarkEnd w:id="3"/>
    </w:p>
    <w:p w:rsid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Детский оздоровительный лагерь с дневным пребыванием детей МБУ ДО "ЛДДТ" организуется на базу МБОУ СШ № 28.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25.1. </w:t>
      </w:r>
      <w:r w:rsidRPr="00B41DAC">
        <w:rPr>
          <w:rFonts w:ascii="Times New Roman" w:hAnsi="Times New Roman" w:cs="Times New Roman"/>
          <w:sz w:val="28"/>
          <w:szCs w:val="28"/>
        </w:rPr>
        <w:t>Уникальность воспитательного процесса в детском лагере заключается в кратковременности лагерной смены: 18 дней; 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сначала»). Лагерь работает по шестидневной рабочей неделе.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25.2. </w:t>
      </w:r>
      <w:r w:rsidRPr="00B41DAC">
        <w:rPr>
          <w:rFonts w:ascii="Times New Roman" w:hAnsi="Times New Roman" w:cs="Times New Roman"/>
          <w:sz w:val="28"/>
          <w:szCs w:val="28"/>
        </w:rPr>
        <w:t xml:space="preserve">Уклад детского лагеря с дневным пребыванием на базе МБУ ДО ЛДДТ включает в себя четкую организацию распорядка дня, мероприятий и условий пребывания детей.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25.3. </w:t>
      </w:r>
      <w:r w:rsidRPr="00B41DAC">
        <w:rPr>
          <w:rFonts w:ascii="Times New Roman" w:hAnsi="Times New Roman" w:cs="Times New Roman"/>
          <w:sz w:val="28"/>
          <w:szCs w:val="28"/>
        </w:rPr>
        <w:t>Основные принципы организации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Безопасность: обеспечение безопасного пространства, </w:t>
      </w:r>
      <w:proofErr w:type="gramStart"/>
      <w:r w:rsidRPr="00B41D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1DAC">
        <w:rPr>
          <w:rFonts w:ascii="Times New Roman" w:hAnsi="Times New Roman" w:cs="Times New Roman"/>
          <w:sz w:val="28"/>
          <w:szCs w:val="28"/>
        </w:rPr>
        <w:t xml:space="preserve"> состоянием здоровья детей, наличие инструкций по поведению в чрезвычайных ситуациях.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Воспитание и развитие: проведение развивающих занятий, творческих мастерских, спортивных соревнований, игровых программ.</w:t>
      </w:r>
    </w:p>
    <w:p w:rsid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lastRenderedPageBreak/>
        <w:t>Комфорт и удобство: создание комфортных условий пребывания, организация питания, отдыха и сна.</w:t>
      </w:r>
    </w:p>
    <w:p w:rsidR="00B41DAC" w:rsidRPr="00B41DAC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25.4. </w:t>
      </w:r>
      <w:r w:rsidR="00B41DAC" w:rsidRPr="00B41DAC">
        <w:rPr>
          <w:rFonts w:ascii="Times New Roman" w:hAnsi="Times New Roman" w:cs="Times New Roman"/>
          <w:sz w:val="28"/>
          <w:szCs w:val="28"/>
        </w:rPr>
        <w:t xml:space="preserve">Занятия и мероприятия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Творческие студии: рисование, лепка, декоративно-прикладное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Игровые программы: </w:t>
      </w:r>
      <w:proofErr w:type="spellStart"/>
      <w:r w:rsidRPr="00B41DA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B41DAC">
        <w:rPr>
          <w:rFonts w:ascii="Times New Roman" w:hAnsi="Times New Roman" w:cs="Times New Roman"/>
          <w:sz w:val="28"/>
          <w:szCs w:val="28"/>
        </w:rPr>
        <w:t xml:space="preserve">, эстафеты, интеллектуальные игры.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Экскурсии: посещение музеев, парков, культурных объектов.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- Социальные проекты: помощь ветеранам, благоустройство территорий, экологические акции.</w:t>
      </w:r>
    </w:p>
    <w:p w:rsidR="00B41DAC" w:rsidRPr="00B41DAC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25.5. </w:t>
      </w:r>
      <w:r w:rsidR="00B41DAC" w:rsidRPr="00B41DAC">
        <w:rPr>
          <w:rFonts w:ascii="Times New Roman" w:hAnsi="Times New Roman" w:cs="Times New Roman"/>
          <w:sz w:val="28"/>
          <w:szCs w:val="28"/>
        </w:rPr>
        <w:t xml:space="preserve">Условия пребывания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Комфортабельные помещения для занятий и отдыха.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Оборудованные спортивные площадки и игровые зоны.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 xml:space="preserve">- Медицинский пункт и аптечка первой помощи.  </w:t>
      </w:r>
    </w:p>
    <w:p w:rsidR="00B41DAC" w:rsidRP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- Соблюдение санитарных норм и правил гигиены.</w:t>
      </w:r>
    </w:p>
    <w:p w:rsidR="00B41DAC" w:rsidRDefault="00B41DAC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AC">
        <w:rPr>
          <w:rFonts w:ascii="Times New Roman" w:hAnsi="Times New Roman" w:cs="Times New Roman"/>
          <w:sz w:val="28"/>
          <w:szCs w:val="28"/>
        </w:rPr>
        <w:t>Такой уклад позволяет обеспечить полноценное физическое, эмоциональное и социальное развитие ребенка, создать условия для раскрытия талантов и способностей каждого участника. Важно также учитывать индивидуальные особенности детей, создавать атмосферу доверия и взаимопонимания между детьми и педагогическим коллективом.</w:t>
      </w:r>
    </w:p>
    <w:p w:rsidR="000F1F5E" w:rsidRPr="000F1F5E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0F1F5E">
        <w:rPr>
          <w:rFonts w:ascii="Times New Roman" w:hAnsi="Times New Roman" w:cs="Times New Roman"/>
          <w:sz w:val="28"/>
          <w:szCs w:val="28"/>
        </w:rPr>
        <w:t xml:space="preserve">Символическое пространство детского лагеря </w:t>
      </w:r>
      <w:r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r w:rsidRPr="000F1F5E">
        <w:rPr>
          <w:rFonts w:ascii="Times New Roman" w:hAnsi="Times New Roman" w:cs="Times New Roman"/>
          <w:sz w:val="28"/>
          <w:szCs w:val="28"/>
        </w:rPr>
        <w:t>представляет собой особое окружение, предназначенное для гармоничного развития детей вне учебного процесса. Оно включает различные элементы, способствующие формированию позитивного опыта и воспитанию личностных качеств ребёнка.</w:t>
      </w:r>
    </w:p>
    <w:p w:rsidR="000F1F5E" w:rsidRPr="000F1F5E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26.1. </w:t>
      </w:r>
      <w:r w:rsidRPr="000F1F5E">
        <w:rPr>
          <w:rFonts w:ascii="Times New Roman" w:hAnsi="Times New Roman" w:cs="Times New Roman"/>
          <w:sz w:val="28"/>
          <w:szCs w:val="28"/>
        </w:rPr>
        <w:t>.Пространство отдыха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0F1F5E">
        <w:rPr>
          <w:rFonts w:ascii="Times New Roman" w:hAnsi="Times New Roman" w:cs="Times New Roman"/>
          <w:sz w:val="28"/>
          <w:szCs w:val="28"/>
        </w:rPr>
        <w:t xml:space="preserve">росторное </w:t>
      </w:r>
      <w:r>
        <w:rPr>
          <w:rFonts w:ascii="Times New Roman" w:hAnsi="Times New Roman" w:cs="Times New Roman"/>
          <w:sz w:val="28"/>
          <w:szCs w:val="28"/>
        </w:rPr>
        <w:t>классные кабинеты</w:t>
      </w:r>
      <w:r w:rsidR="00DE0363">
        <w:rPr>
          <w:rFonts w:ascii="Times New Roman" w:hAnsi="Times New Roman" w:cs="Times New Roman"/>
          <w:sz w:val="28"/>
          <w:szCs w:val="28"/>
        </w:rPr>
        <w:t>, где</w:t>
      </w:r>
      <w:r w:rsidRPr="000F1F5E">
        <w:rPr>
          <w:rFonts w:ascii="Times New Roman" w:hAnsi="Times New Roman" w:cs="Times New Roman"/>
          <w:sz w:val="28"/>
          <w:szCs w:val="28"/>
        </w:rPr>
        <w:t xml:space="preserve"> дети отдыхают от активных занятий, общаются друг с другом, читают книги, играют </w:t>
      </w:r>
      <w:r w:rsidR="00DE0363">
        <w:rPr>
          <w:rFonts w:ascii="Times New Roman" w:hAnsi="Times New Roman" w:cs="Times New Roman"/>
          <w:sz w:val="28"/>
          <w:szCs w:val="28"/>
        </w:rPr>
        <w:t xml:space="preserve">в </w:t>
      </w:r>
      <w:r w:rsidRPr="000F1F5E">
        <w:rPr>
          <w:rFonts w:ascii="Times New Roman" w:hAnsi="Times New Roman" w:cs="Times New Roman"/>
          <w:sz w:val="28"/>
          <w:szCs w:val="28"/>
        </w:rPr>
        <w:t>настольные игры.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26.2 </w:t>
      </w:r>
      <w:r w:rsidR="000F1F5E" w:rsidRPr="000F1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Спортивные площадки на улице, включающие в себе пространство для занятий спортивными играми,  а также современную детскую игровую площадку.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26.3</w:t>
      </w:r>
      <w:r w:rsidR="000F1F5E" w:rsidRPr="000F1F5E">
        <w:rPr>
          <w:rFonts w:ascii="Times New Roman" w:hAnsi="Times New Roman" w:cs="Times New Roman"/>
          <w:sz w:val="28"/>
          <w:szCs w:val="28"/>
        </w:rPr>
        <w:t>.Творческая мастерская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борудованные к</w:t>
      </w:r>
      <w:r w:rsidR="000F1F5E" w:rsidRPr="000F1F5E">
        <w:rPr>
          <w:rFonts w:ascii="Times New Roman" w:hAnsi="Times New Roman" w:cs="Times New Roman"/>
          <w:sz w:val="28"/>
          <w:szCs w:val="28"/>
        </w:rPr>
        <w:t>лассы,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расположенные в здании МБУ ДО "ЛДДТ" (на ул. Калинина 21/2),</w:t>
      </w:r>
      <w:r w:rsidR="000F1F5E" w:rsidRPr="000F1F5E">
        <w:rPr>
          <w:rFonts w:ascii="Times New Roman" w:hAnsi="Times New Roman" w:cs="Times New Roman"/>
          <w:sz w:val="28"/>
          <w:szCs w:val="28"/>
        </w:rPr>
        <w:t xml:space="preserve"> оснащённые материалами для творчества: красками, карандашами, бумагой, пластилином, тканью и инструментами для поделок. Это пространство стимулирует фантазию, креативность и позволяет детям выразить себя художественно, развить мелкую моторику рук.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26.4.</w:t>
      </w:r>
      <w:r w:rsidR="000F1F5E" w:rsidRPr="000F1F5E">
        <w:rPr>
          <w:rFonts w:ascii="Times New Roman" w:hAnsi="Times New Roman" w:cs="Times New Roman"/>
          <w:sz w:val="28"/>
          <w:szCs w:val="28"/>
        </w:rPr>
        <w:t>Театральная сцена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1F5E" w:rsidRPr="000F1F5E">
        <w:rPr>
          <w:rFonts w:ascii="Times New Roman" w:hAnsi="Times New Roman" w:cs="Times New Roman"/>
          <w:sz w:val="28"/>
          <w:szCs w:val="28"/>
        </w:rPr>
        <w:t>Небольшое театральное пространство, где ребята выступают в спектаклях, участвуют в постановках и инсценировках сказок, историй и рассказов. Театр развивает артистические способности, коммуникативные навыки, повышает уверенность в себе и способствует раскрытию творческих талантов.</w:t>
      </w:r>
    </w:p>
    <w:p w:rsidR="000F1F5E" w:rsidRPr="000F1F5E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26.5</w:t>
      </w:r>
      <w:r w:rsidR="000F1F5E" w:rsidRPr="000F1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F5E" w:rsidRPr="000F1F5E">
        <w:rPr>
          <w:rFonts w:ascii="Times New Roman" w:hAnsi="Times New Roman" w:cs="Times New Roman"/>
          <w:sz w:val="28"/>
          <w:szCs w:val="28"/>
        </w:rPr>
        <w:t>Культурная программа</w:t>
      </w:r>
      <w:r>
        <w:rPr>
          <w:rFonts w:ascii="Times New Roman" w:hAnsi="Times New Roman" w:cs="Times New Roman"/>
          <w:sz w:val="28"/>
          <w:szCs w:val="28"/>
        </w:rPr>
        <w:t>: о</w:t>
      </w:r>
      <w:r w:rsidR="000F1F5E" w:rsidRPr="000F1F5E">
        <w:rPr>
          <w:rFonts w:ascii="Times New Roman" w:hAnsi="Times New Roman" w:cs="Times New Roman"/>
          <w:sz w:val="28"/>
          <w:szCs w:val="28"/>
        </w:rPr>
        <w:t>рганизованные мероприятия культурного характера, такие как экскурсии, походы, концерты, встречи с интересными людьми. Подобные события расширяют кругозор ребенка, обогащают его знания о мире и культуре своей страны.</w:t>
      </w:r>
    </w:p>
    <w:p w:rsidR="00141ED2" w:rsidRDefault="000F1F5E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5E">
        <w:rPr>
          <w:rFonts w:ascii="Times New Roman" w:hAnsi="Times New Roman" w:cs="Times New Roman"/>
          <w:sz w:val="28"/>
          <w:szCs w:val="28"/>
        </w:rPr>
        <w:t>Эти элементы объединяются в единое целое, формируя целостное пространство детского пришкольного лагеря, где каждый ребёнок получает возможность проявить себя, раскрыть таланты и обрести новые полезные качества.</w:t>
      </w:r>
    </w:p>
    <w:p w:rsidR="00DE0363" w:rsidRP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E0363">
        <w:rPr>
          <w:rFonts w:ascii="Times New Roman" w:hAnsi="Times New Roman" w:cs="Times New Roman"/>
          <w:sz w:val="28"/>
          <w:szCs w:val="28"/>
        </w:rPr>
        <w:t>Организация ритуалов в лагере с дневным пребыванием детей играет важную роль в создании атмосферы сплочённости, поддержки традиций и укрепления группового взаимодействия. Ритуалы помогают сформировать чувство принадлежности к лагерному сообществу, повысить мотивацию участников и сделать пребывание в лагере незабываемым опытом.</w:t>
      </w:r>
    </w:p>
    <w:p w:rsid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27.1. Каждое утро начинается с </w:t>
      </w:r>
      <w:r w:rsidR="009427C3">
        <w:rPr>
          <w:rFonts w:ascii="Times New Roman" w:hAnsi="Times New Roman" w:cs="Times New Roman"/>
          <w:sz w:val="28"/>
          <w:szCs w:val="28"/>
        </w:rPr>
        <w:t>общего сбора, в</w:t>
      </w:r>
      <w:r w:rsidRPr="00DE0363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9427C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DE0363">
        <w:rPr>
          <w:rFonts w:ascii="Times New Roman" w:hAnsi="Times New Roman" w:cs="Times New Roman"/>
          <w:sz w:val="28"/>
          <w:szCs w:val="28"/>
        </w:rPr>
        <w:t>подводят и</w:t>
      </w:r>
      <w:r w:rsidR="009427C3">
        <w:rPr>
          <w:rFonts w:ascii="Times New Roman" w:hAnsi="Times New Roman" w:cs="Times New Roman"/>
          <w:sz w:val="28"/>
          <w:szCs w:val="28"/>
        </w:rPr>
        <w:t>тоги прошедшего дня</w:t>
      </w:r>
      <w:r w:rsidRPr="00DE0363">
        <w:rPr>
          <w:rFonts w:ascii="Times New Roman" w:hAnsi="Times New Roman" w:cs="Times New Roman"/>
          <w:sz w:val="28"/>
          <w:szCs w:val="28"/>
        </w:rPr>
        <w:t>, награждают лучших активистов, отмечают достижения отдельных отрядов и героев дня. Общие сборы являются возможностью поделиться впечатлениями, рассказать истории и послушать выступления талантливых ребят.</w:t>
      </w:r>
    </w:p>
    <w:p w:rsidR="00DE0363" w:rsidRP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27.2. Утренняя зарядка: ф</w:t>
      </w:r>
      <w:r w:rsidRPr="00DE0363">
        <w:rPr>
          <w:rFonts w:ascii="Times New Roman" w:hAnsi="Times New Roman" w:cs="Times New Roman"/>
          <w:sz w:val="28"/>
          <w:szCs w:val="28"/>
        </w:rPr>
        <w:t>изическая активность важна для поддержания бодрости и энергии на протяжении всего дня. Зарядка проводится весело и активно, сопровождаемая музыкой и веселыми упражнениями.</w:t>
      </w:r>
    </w:p>
    <w:p w:rsidR="00DE0363" w:rsidRPr="00DE0363" w:rsidRDefault="00DE036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27.3. </w:t>
      </w:r>
      <w:r w:rsidR="009427C3">
        <w:rPr>
          <w:rFonts w:ascii="Times New Roman" w:hAnsi="Times New Roman" w:cs="Times New Roman"/>
          <w:sz w:val="28"/>
          <w:szCs w:val="28"/>
        </w:rPr>
        <w:t>Прощальные церемонии: д</w:t>
      </w:r>
      <w:r w:rsidRPr="00DE0363">
        <w:rPr>
          <w:rFonts w:ascii="Times New Roman" w:hAnsi="Times New Roman" w:cs="Times New Roman"/>
          <w:sz w:val="28"/>
          <w:szCs w:val="28"/>
        </w:rPr>
        <w:t>ля завершения важных этапов деятельности (например, закрытия тематической недели или финала конкурса) проводятся прощальные церемонии. Дети обмениваются сувенирами, фотографиями, воспоминаниями и пожеланиями. Прощальная церемония является способом закрепить положительные эмоции и завершить период продуктивной совместной деятельности.</w:t>
      </w:r>
    </w:p>
    <w:p w:rsidR="00DE0363" w:rsidRPr="00DE036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27.4. </w:t>
      </w:r>
      <w:r w:rsidR="00DE0363" w:rsidRPr="00DE0363">
        <w:rPr>
          <w:rFonts w:ascii="Times New Roman" w:hAnsi="Times New Roman" w:cs="Times New Roman"/>
          <w:sz w:val="28"/>
          <w:szCs w:val="28"/>
        </w:rPr>
        <w:t>Вечерняя рефлексия: После окончания активности каждого дня важно обсудить впечатления и выводы. Педагоги и дети собираются на вечернюю беседу, где высказывают свои мысли и чувства относительно прошедшего дня. Рефлексия способствует осмыслению опыта и улучшению взаимоотношений в группе.</w:t>
      </w:r>
    </w:p>
    <w:p w:rsidR="009427C3" w:rsidRPr="009427C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9427C3">
        <w:rPr>
          <w:rFonts w:ascii="Times New Roman" w:hAnsi="Times New Roman" w:cs="Times New Roman"/>
          <w:sz w:val="28"/>
          <w:szCs w:val="28"/>
        </w:rPr>
        <w:t>Реализация Программы включает в себя:</w:t>
      </w:r>
    </w:p>
    <w:p w:rsidR="009427C3" w:rsidRPr="009427C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427C3">
        <w:rPr>
          <w:rFonts w:ascii="Times New Roman" w:hAnsi="Times New Roman" w:cs="Times New Roman"/>
          <w:sz w:val="28"/>
          <w:szCs w:val="28"/>
        </w:rPr>
        <w:t>.1.</w:t>
      </w:r>
      <w:r w:rsidRPr="009427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427C3">
        <w:rPr>
          <w:rFonts w:ascii="Times New Roman" w:hAnsi="Times New Roman" w:cs="Times New Roman"/>
          <w:sz w:val="28"/>
          <w:szCs w:val="28"/>
        </w:rPr>
        <w:t>Подготовительный этап включает в себя со стороны управленческого звена организации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427C3">
        <w:rPr>
          <w:rFonts w:ascii="Times New Roman" w:hAnsi="Times New Roman" w:cs="Times New Roman"/>
          <w:sz w:val="28"/>
          <w:szCs w:val="28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 проведения  работы  на  отрядном  уровне,  планирование  деятельности,</w:t>
      </w:r>
      <w:r w:rsidR="003514D1">
        <w:rPr>
          <w:rFonts w:ascii="Times New Roman" w:hAnsi="Times New Roman" w:cs="Times New Roman"/>
          <w:sz w:val="28"/>
          <w:szCs w:val="28"/>
        </w:rPr>
        <w:t xml:space="preserve"> </w:t>
      </w:r>
      <w:r w:rsidRPr="009427C3">
        <w:rPr>
          <w:rFonts w:ascii="Times New Roman" w:hAnsi="Times New Roman" w:cs="Times New Roman"/>
          <w:sz w:val="28"/>
          <w:szCs w:val="28"/>
        </w:rPr>
        <w:t>информационную работу с родителем (родителями) или законным представителем (законными представителями).</w:t>
      </w:r>
      <w:proofErr w:type="gramEnd"/>
    </w:p>
    <w:p w:rsidR="009427C3" w:rsidRPr="009427C3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.2.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  <w:t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временный детский коллектив. 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.3.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="009427C3" w:rsidRPr="009427C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9427C3" w:rsidRPr="009427C3">
        <w:rPr>
          <w:rFonts w:ascii="Times New Roman" w:hAnsi="Times New Roman" w:cs="Times New Roman"/>
          <w:sz w:val="28"/>
          <w:szCs w:val="28"/>
        </w:rPr>
        <w:t xml:space="preserve"> как на уровне отряда, так и в иных объединениях. 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.4.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</w:t>
      </w:r>
    </w:p>
    <w:p w:rsidR="009427C3" w:rsidRPr="009427C3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27C3" w:rsidRPr="009427C3">
        <w:rPr>
          <w:rFonts w:ascii="Times New Roman" w:hAnsi="Times New Roman" w:cs="Times New Roman"/>
          <w:sz w:val="28"/>
          <w:szCs w:val="28"/>
        </w:rPr>
        <w:t>.5.</w:t>
      </w:r>
      <w:r w:rsidR="009427C3" w:rsidRPr="009427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427C3" w:rsidRPr="009427C3">
        <w:rPr>
          <w:rFonts w:ascii="Times New Roman" w:hAnsi="Times New Roman" w:cs="Times New Roman"/>
          <w:sz w:val="28"/>
          <w:szCs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  <w:proofErr w:type="gramEnd"/>
    </w:p>
    <w:p w:rsidR="009427C3" w:rsidRPr="009427C3" w:rsidRDefault="009427C3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7C3">
        <w:rPr>
          <w:rFonts w:ascii="Times New Roman" w:hAnsi="Times New Roman" w:cs="Times New Roman"/>
          <w:sz w:val="28"/>
          <w:szCs w:val="28"/>
        </w:rPr>
        <w:t>2</w:t>
      </w:r>
      <w:r w:rsidR="003514D1">
        <w:rPr>
          <w:rFonts w:ascii="Times New Roman" w:hAnsi="Times New Roman" w:cs="Times New Roman"/>
          <w:sz w:val="28"/>
          <w:szCs w:val="28"/>
        </w:rPr>
        <w:t>8</w:t>
      </w:r>
      <w:r w:rsidRPr="009427C3">
        <w:rPr>
          <w:rFonts w:ascii="Times New Roman" w:hAnsi="Times New Roman" w:cs="Times New Roman"/>
          <w:sz w:val="28"/>
          <w:szCs w:val="28"/>
        </w:rPr>
        <w:t>.6.</w:t>
      </w:r>
      <w:r w:rsidRPr="009427C3">
        <w:rPr>
          <w:rFonts w:ascii="Times New Roman" w:hAnsi="Times New Roman" w:cs="Times New Roman"/>
          <w:sz w:val="28"/>
          <w:szCs w:val="28"/>
        </w:rPr>
        <w:tab/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 xml:space="preserve">Основные направления анализа воспитательного процесса 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детей. 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2. Состояние организуемой в детском лагере совместной деятельности детей и взрослых.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Используются методы: опрос участников образовательных отношений, экспертный анализ, тестирование, </w:t>
      </w:r>
      <w:r w:rsidRPr="003514D1">
        <w:rPr>
          <w:rFonts w:ascii="Times New Roman" w:hAnsi="Times New Roman" w:cs="Times New Roman"/>
          <w:sz w:val="28"/>
          <w:szCs w:val="28"/>
        </w:rPr>
        <w:lastRenderedPageBreak/>
        <w:t>собеседование, педагогическое наблюдение, игровые методы, аналитическая работа с детьми, метод самооценки.</w:t>
      </w:r>
    </w:p>
    <w:p w:rsidR="003514D1" w:rsidRP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4D1">
        <w:rPr>
          <w:rFonts w:ascii="Times New Roman" w:hAnsi="Times New Roman" w:cs="Times New Roman"/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3514D1">
        <w:rPr>
          <w:rFonts w:ascii="Times New Roman" w:hAnsi="Times New Roman" w:cs="Times New Roman"/>
          <w:sz w:val="28"/>
          <w:szCs w:val="28"/>
        </w:rPr>
        <w:t>В процессе воспитания  лагерь МБУ ДО «Л</w:t>
      </w:r>
      <w:r>
        <w:rPr>
          <w:rFonts w:ascii="Times New Roman" w:hAnsi="Times New Roman" w:cs="Times New Roman"/>
          <w:sz w:val="28"/>
          <w:szCs w:val="28"/>
        </w:rPr>
        <w:t>ДДТ» сотрудничает Домом К</w:t>
      </w:r>
      <w:r w:rsidRPr="003514D1">
        <w:rPr>
          <w:rFonts w:ascii="Times New Roman" w:hAnsi="Times New Roman" w:cs="Times New Roman"/>
          <w:sz w:val="28"/>
          <w:szCs w:val="28"/>
        </w:rPr>
        <w:t>ультуры, детской библиотекой, музеями города и т.д. Важным партнером лагеря выступает  МБОУ СШ № 28: столовая школы является базой питания для воспитанников лагеря; благоустроенная территория школы используется для проведения спортивных, массовых мероприятий; концертный зал – для концертов и развлекательных мероприятий.</w:t>
      </w:r>
    </w:p>
    <w:p w:rsidR="003514D1" w:rsidRDefault="003514D1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Реализуется партнерское взаимодействие с Движением Первых в проведении тематического дня Движения. 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E203D5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 xml:space="preserve">На групповом уровне: </w:t>
      </w:r>
    </w:p>
    <w:p w:rsid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03D5">
        <w:rPr>
          <w:rFonts w:ascii="Times New Roman" w:hAnsi="Times New Roman" w:cs="Times New Roman"/>
          <w:sz w:val="28"/>
          <w:szCs w:val="28"/>
        </w:rPr>
        <w:t>информирование родителя (родителей) или законного представителя (законных представителей) об особенностях воспитательной работы, внутреннего распорядка и режима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03D5">
        <w:rPr>
          <w:rFonts w:ascii="Times New Roman" w:hAnsi="Times New Roman" w:cs="Times New Roman"/>
          <w:sz w:val="28"/>
          <w:szCs w:val="28"/>
        </w:rPr>
        <w:t xml:space="preserve"> помощью информации на сайте организации, в социальных сетях и </w:t>
      </w:r>
      <w:proofErr w:type="spellStart"/>
      <w:r w:rsidRPr="00E203D5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на родительском собрании</w:t>
      </w:r>
      <w:r w:rsidRPr="00E203D5">
        <w:rPr>
          <w:rFonts w:ascii="Times New Roman" w:hAnsi="Times New Roman" w:cs="Times New Roman"/>
          <w:sz w:val="28"/>
          <w:szCs w:val="28"/>
        </w:rPr>
        <w:t>;</w:t>
      </w:r>
    </w:p>
    <w:p w:rsid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информации об организующихся мероприятиях в официальной группе МБУ ДО "ЛДДТ" в социальной сети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533197">
        <w:rPr>
          <w:rFonts w:ascii="Times New Roman" w:hAnsi="Times New Roman" w:cs="Times New Roman"/>
          <w:sz w:val="28"/>
          <w:szCs w:val="28"/>
        </w:rPr>
        <w:t>.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E203D5" w:rsidRP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t>- работа специалистов по запросу родителей для решения острых конфликтных ситуаций;</w:t>
      </w:r>
    </w:p>
    <w:p w:rsidR="00E203D5" w:rsidRDefault="00E203D5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D5">
        <w:rPr>
          <w:rFonts w:ascii="Times New Roman" w:hAnsi="Times New Roman" w:cs="Times New Roman"/>
          <w:sz w:val="28"/>
          <w:szCs w:val="28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:rsidR="00AC4486" w:rsidRDefault="00533197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B41DAC" w:rsidRPr="00B41DAC">
        <w:rPr>
          <w:rFonts w:ascii="Times New Roman" w:hAnsi="Times New Roman" w:cs="Times New Roman"/>
          <w:sz w:val="28"/>
          <w:szCs w:val="28"/>
        </w:rPr>
        <w:t>Лагерь укомплектован необходимыми кадрами для организации эффективной воспитательной работы: воспитатели, педагоги дополнительного образования, медсестра (по договору о сотрудничестве).</w:t>
      </w:r>
    </w:p>
    <w:p w:rsidR="00533197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DD5418">
        <w:rPr>
          <w:rFonts w:ascii="Times New Roman" w:hAnsi="Times New Roman" w:cs="Times New Roman"/>
          <w:sz w:val="28"/>
          <w:szCs w:val="28"/>
        </w:rPr>
        <w:t>.</w:t>
      </w:r>
      <w:r w:rsidRPr="00DD5418">
        <w:rPr>
          <w:rFonts w:ascii="Times New Roman" w:hAnsi="Times New Roman" w:cs="Times New Roman"/>
          <w:sz w:val="28"/>
          <w:szCs w:val="28"/>
        </w:rPr>
        <w:tab/>
        <w:t>Материально-техническое обеспечение реализации Программы</w:t>
      </w:r>
    </w:p>
    <w:p w:rsid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флагшток </w:t>
      </w:r>
      <w:r>
        <w:rPr>
          <w:rFonts w:ascii="Times New Roman" w:hAnsi="Times New Roman" w:cs="Times New Roman"/>
          <w:sz w:val="28"/>
          <w:szCs w:val="28"/>
        </w:rPr>
        <w:t>переносной</w:t>
      </w:r>
      <w:r w:rsidRPr="00DD5418">
        <w:rPr>
          <w:rFonts w:ascii="Times New Roman" w:hAnsi="Times New Roman" w:cs="Times New Roman"/>
          <w:sz w:val="28"/>
          <w:szCs w:val="28"/>
        </w:rPr>
        <w:t>,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>Государственный флаг Российской Федерации, флаг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>и, флаг МБУ ДО "ЛДДТ"</w:t>
      </w:r>
      <w:r w:rsidRPr="00DD5418">
        <w:rPr>
          <w:rFonts w:ascii="Times New Roman" w:hAnsi="Times New Roman" w:cs="Times New Roman"/>
          <w:sz w:val="28"/>
          <w:szCs w:val="28"/>
        </w:rPr>
        <w:t>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музыкальное оборудование </w:t>
      </w:r>
      <w:r>
        <w:rPr>
          <w:rFonts w:ascii="Times New Roman" w:hAnsi="Times New Roman" w:cs="Times New Roman"/>
          <w:sz w:val="28"/>
          <w:szCs w:val="28"/>
        </w:rPr>
        <w:t>(в том числе фонограммы);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оборудованные локации для </w:t>
      </w:r>
      <w:proofErr w:type="spellStart"/>
      <w:r w:rsidRPr="00DD5418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DD5418">
        <w:rPr>
          <w:rFonts w:ascii="Times New Roman" w:hAnsi="Times New Roman" w:cs="Times New Roman"/>
          <w:sz w:val="28"/>
          <w:szCs w:val="28"/>
        </w:rPr>
        <w:t xml:space="preserve"> и отрядных событий, отрядные места, отрядные уголки (стенды);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>спортивные площадки и спортивный инвентарь;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</w:t>
      </w:r>
      <w:r w:rsidRPr="00DD5418">
        <w:rPr>
          <w:rFonts w:ascii="Times New Roman" w:hAnsi="Times New Roman" w:cs="Times New Roman"/>
          <w:sz w:val="28"/>
          <w:szCs w:val="28"/>
        </w:rPr>
        <w:t>кие принадлежности в необходимом количестве для качественного оформления программных событий;</w:t>
      </w:r>
    </w:p>
    <w:p w:rsidR="00DD5418" w:rsidRPr="00DD5418" w:rsidRDefault="00DD5418" w:rsidP="002A01FB">
      <w:pPr>
        <w:spacing w:after="0" w:line="360" w:lineRule="auto"/>
        <w:ind w:right="-1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418">
        <w:rPr>
          <w:rFonts w:ascii="Times New Roman" w:hAnsi="Times New Roman" w:cs="Times New Roman"/>
          <w:sz w:val="28"/>
          <w:szCs w:val="28"/>
        </w:rPr>
        <w:t xml:space="preserve">специальное оборудование, которое необходимо для реализации </w:t>
      </w:r>
      <w:r>
        <w:rPr>
          <w:rFonts w:ascii="Times New Roman" w:hAnsi="Times New Roman" w:cs="Times New Roman"/>
          <w:sz w:val="28"/>
          <w:szCs w:val="28"/>
        </w:rPr>
        <w:t>мероприятий по дополнительным общеразвивающим программам, реализуемым в процессе работы лагеря</w:t>
      </w:r>
      <w:r w:rsidRPr="00DD5418">
        <w:rPr>
          <w:rFonts w:ascii="Times New Roman" w:hAnsi="Times New Roman" w:cs="Times New Roman"/>
          <w:sz w:val="28"/>
          <w:szCs w:val="28"/>
        </w:rPr>
        <w:t>;</w:t>
      </w:r>
    </w:p>
    <w:p w:rsidR="00831A4F" w:rsidRDefault="00831A4F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186508" w:rsidRDefault="00186508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95878272"/>
      <w:r>
        <w:rPr>
          <w:rFonts w:ascii="Times New Roman" w:hAnsi="Times New Roman" w:cs="Times New Roman"/>
          <w:color w:val="000000" w:themeColor="text1"/>
        </w:rPr>
        <w:br w:type="page"/>
      </w:r>
    </w:p>
    <w:p w:rsidR="00875F47" w:rsidRPr="00186508" w:rsidRDefault="00875F47" w:rsidP="00186508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 w:val="0"/>
        </w:rPr>
      </w:pPr>
      <w:r w:rsidRPr="00186508">
        <w:rPr>
          <w:rFonts w:ascii="Times New Roman" w:hAnsi="Times New Roman" w:cs="Times New Roman"/>
          <w:b w:val="0"/>
          <w:color w:val="000000" w:themeColor="text1"/>
        </w:rPr>
        <w:lastRenderedPageBreak/>
        <w:t>Приложения</w:t>
      </w:r>
      <w:bookmarkEnd w:id="4"/>
    </w:p>
    <w:p w:rsidR="00186508" w:rsidRDefault="00186508" w:rsidP="00186508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</w:rPr>
      </w:pPr>
      <w:bookmarkStart w:id="5" w:name="_Toc195878273"/>
      <w:r>
        <w:rPr>
          <w:rFonts w:ascii="Times New Roman" w:hAnsi="Times New Roman" w:cs="Times New Roman"/>
          <w:b w:val="0"/>
          <w:color w:val="000000" w:themeColor="text1"/>
        </w:rPr>
        <w:t>Приложение № 1</w:t>
      </w:r>
    </w:p>
    <w:p w:rsidR="00875F47" w:rsidRDefault="00875F47" w:rsidP="00D95B3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3788B">
        <w:rPr>
          <w:rFonts w:ascii="Times New Roman" w:hAnsi="Times New Roman" w:cs="Times New Roman"/>
          <w:color w:val="000000" w:themeColor="text1"/>
        </w:rPr>
        <w:t>Календарный план воспитательной работы.</w:t>
      </w:r>
      <w:bookmarkEnd w:id="5"/>
    </w:p>
    <w:tbl>
      <w:tblPr>
        <w:tblStyle w:val="af0"/>
        <w:tblW w:w="0" w:type="auto"/>
        <w:tblLook w:val="04A0"/>
      </w:tblPr>
      <w:tblGrid>
        <w:gridCol w:w="6204"/>
        <w:gridCol w:w="2234"/>
      </w:tblGrid>
      <w:tr w:rsidR="001416FB" w:rsidRPr="001416FB" w:rsidTr="001416FB">
        <w:tc>
          <w:tcPr>
            <w:tcW w:w="6204" w:type="dxa"/>
          </w:tcPr>
          <w:p w:rsidR="001416FB" w:rsidRPr="001416FB" w:rsidRDefault="001416FB" w:rsidP="0033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F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234" w:type="dxa"/>
          </w:tcPr>
          <w:p w:rsidR="001416FB" w:rsidRPr="001416FB" w:rsidRDefault="001416FB" w:rsidP="00333C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</w:t>
            </w:r>
            <w:r w:rsidR="00333CBE">
              <w:rPr>
                <w:rFonts w:ascii="Times New Roman" w:hAnsi="Times New Roman" w:cs="Times New Roman"/>
                <w:sz w:val="24"/>
              </w:rPr>
              <w:t xml:space="preserve"> в плане</w:t>
            </w:r>
          </w:p>
        </w:tc>
      </w:tr>
      <w:tr w:rsidR="001416FB" w:rsidRPr="001416FB" w:rsidTr="00333CBE">
        <w:tc>
          <w:tcPr>
            <w:tcW w:w="6204" w:type="dxa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F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2234" w:type="dxa"/>
            <w:shd w:val="clear" w:color="auto" w:fill="92D050"/>
          </w:tcPr>
          <w:p w:rsidR="001416FB" w:rsidRDefault="001416FB" w:rsidP="00333C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3CBE" w:rsidRPr="001416FB" w:rsidRDefault="00333CBE" w:rsidP="00333C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16FB" w:rsidRPr="001416FB" w:rsidTr="00333CBE">
        <w:tc>
          <w:tcPr>
            <w:tcW w:w="6204" w:type="dxa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FB"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16FB" w:rsidRPr="001416FB" w:rsidTr="00A03B78">
        <w:tc>
          <w:tcPr>
            <w:tcW w:w="6204" w:type="dxa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Детское самоуправление</w:t>
            </w:r>
          </w:p>
        </w:tc>
        <w:tc>
          <w:tcPr>
            <w:tcW w:w="2234" w:type="dxa"/>
            <w:shd w:val="clear" w:color="auto" w:fill="FFFF00"/>
          </w:tcPr>
          <w:p w:rsidR="001416FB" w:rsidRPr="001416FB" w:rsidRDefault="001416FB" w:rsidP="00A03B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16FB" w:rsidRPr="001416FB" w:rsidTr="001416FB">
        <w:tc>
          <w:tcPr>
            <w:tcW w:w="6204" w:type="dxa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Инклюзивное пространство</w:t>
            </w:r>
          </w:p>
        </w:tc>
        <w:tc>
          <w:tcPr>
            <w:tcW w:w="2234" w:type="dxa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16FB" w:rsidRPr="001416FB" w:rsidTr="00A03B78">
        <w:tc>
          <w:tcPr>
            <w:tcW w:w="6204" w:type="dxa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Профориентация</w:t>
            </w:r>
          </w:p>
        </w:tc>
        <w:tc>
          <w:tcPr>
            <w:tcW w:w="2234" w:type="dxa"/>
            <w:shd w:val="clear" w:color="auto" w:fill="CCC0D9" w:themeFill="accent4" w:themeFillTint="66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16FB" w:rsidRPr="001416FB" w:rsidTr="00A03B78">
        <w:tc>
          <w:tcPr>
            <w:tcW w:w="6204" w:type="dxa"/>
          </w:tcPr>
          <w:p w:rsid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Экскурсии и походы</w:t>
            </w:r>
          </w:p>
        </w:tc>
        <w:tc>
          <w:tcPr>
            <w:tcW w:w="2234" w:type="dxa"/>
            <w:shd w:val="clear" w:color="auto" w:fill="F2DBDB" w:themeFill="accent2" w:themeFillTint="33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16FB" w:rsidRPr="001416FB" w:rsidTr="00A03B78">
        <w:tc>
          <w:tcPr>
            <w:tcW w:w="6204" w:type="dxa"/>
          </w:tcPr>
          <w:p w:rsidR="001416FB" w:rsidRDefault="00333CBE" w:rsidP="001416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Цифровая и медиа-среда</w:t>
            </w:r>
          </w:p>
        </w:tc>
        <w:tc>
          <w:tcPr>
            <w:tcW w:w="2234" w:type="dxa"/>
            <w:shd w:val="clear" w:color="auto" w:fill="FBD4B4" w:themeFill="accent6" w:themeFillTint="66"/>
          </w:tcPr>
          <w:p w:rsidR="001416FB" w:rsidRPr="001416FB" w:rsidRDefault="001416FB" w:rsidP="001416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578A" w:rsidRPr="0010578A" w:rsidRDefault="0010578A" w:rsidP="0010578A">
      <w:pPr>
        <w:rPr>
          <w:rFonts w:ascii="Times New Roman" w:hAnsi="Times New Roman" w:cs="Times New Roman"/>
          <w:sz w:val="28"/>
        </w:rPr>
      </w:pPr>
    </w:p>
    <w:tbl>
      <w:tblPr>
        <w:tblStyle w:val="af0"/>
        <w:tblW w:w="9322" w:type="dxa"/>
        <w:tblLook w:val="04A0"/>
      </w:tblPr>
      <w:tblGrid>
        <w:gridCol w:w="1622"/>
        <w:gridCol w:w="3857"/>
        <w:gridCol w:w="3843"/>
      </w:tblGrid>
      <w:tr w:rsidR="004D37FE" w:rsidRPr="004D37FE" w:rsidTr="004D37FE">
        <w:tc>
          <w:tcPr>
            <w:tcW w:w="1384" w:type="dxa"/>
          </w:tcPr>
          <w:p w:rsidR="004D37FE" w:rsidRPr="006B5C80" w:rsidRDefault="006B5C80" w:rsidP="006B5C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5C80"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 порядку</w:t>
            </w:r>
          </w:p>
        </w:tc>
        <w:tc>
          <w:tcPr>
            <w:tcW w:w="3969" w:type="dxa"/>
          </w:tcPr>
          <w:p w:rsidR="004D37FE" w:rsidRPr="004D37FE" w:rsidRDefault="004D37FE" w:rsidP="004D37F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D37FE">
              <w:rPr>
                <w:rFonts w:ascii="Times New Roman" w:hAnsi="Times New Roman" w:cs="Times New Roman"/>
                <w:b/>
                <w:sz w:val="24"/>
                <w:szCs w:val="28"/>
              </w:rPr>
              <w:t>Общелагерные</w:t>
            </w:r>
            <w:proofErr w:type="spellEnd"/>
            <w:r w:rsidRPr="004D37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мероприятия</w:t>
            </w:r>
          </w:p>
        </w:tc>
        <w:tc>
          <w:tcPr>
            <w:tcW w:w="3969" w:type="dxa"/>
          </w:tcPr>
          <w:p w:rsidR="004D37FE" w:rsidRPr="004D37FE" w:rsidRDefault="004D37FE" w:rsidP="004D37F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37FE">
              <w:rPr>
                <w:rFonts w:ascii="Times New Roman" w:hAnsi="Times New Roman" w:cs="Times New Roman"/>
                <w:b/>
                <w:sz w:val="24"/>
                <w:szCs w:val="28"/>
              </w:rPr>
              <w:t>Отрядные дела</w:t>
            </w:r>
          </w:p>
        </w:tc>
      </w:tr>
      <w:tr w:rsidR="004D37FE" w:rsidRPr="004D37FE" w:rsidTr="004D37FE">
        <w:tc>
          <w:tcPr>
            <w:tcW w:w="9322" w:type="dxa"/>
            <w:gridSpan w:val="3"/>
          </w:tcPr>
          <w:p w:rsidR="004D37FE" w:rsidRPr="004D37FE" w:rsidRDefault="004D37FE" w:rsidP="004D3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37FE">
              <w:rPr>
                <w:rFonts w:ascii="Times New Roman" w:hAnsi="Times New Roman" w:cs="Times New Roman"/>
                <w:sz w:val="24"/>
                <w:szCs w:val="28"/>
              </w:rPr>
              <w:t>Ежедневные</w:t>
            </w:r>
          </w:p>
        </w:tc>
      </w:tr>
      <w:tr w:rsidR="004D37FE" w:rsidRPr="004D37FE" w:rsidTr="00A03B78">
        <w:tc>
          <w:tcPr>
            <w:tcW w:w="1384" w:type="dxa"/>
          </w:tcPr>
          <w:p w:rsidR="004D37FE" w:rsidRP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F063A2" w:rsidRDefault="00F063A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8DB3E2" w:themeFill="text2" w:themeFillTint="66"/>
              </w:rPr>
              <w:t>Подъём</w:t>
            </w:r>
            <w:r w:rsidR="004B1CAE"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8DB3E2" w:themeFill="text2" w:themeFillTint="66"/>
              </w:rPr>
              <w:t>/спуск</w:t>
            </w: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8DB3E2" w:themeFill="text2" w:themeFillTint="66"/>
              </w:rPr>
              <w:t xml:space="preserve"> флага</w:t>
            </w:r>
          </w:p>
          <w:p w:rsidR="004D37FE" w:rsidRP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37FE">
              <w:rPr>
                <w:rFonts w:ascii="Times New Roman" w:hAnsi="Times New Roman" w:cs="Times New Roman"/>
                <w:sz w:val="24"/>
                <w:szCs w:val="28"/>
              </w:rPr>
              <w:t>Утренняя линейка</w:t>
            </w:r>
          </w:p>
          <w:p w:rsidR="004D37FE" w:rsidRP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3CBE">
              <w:rPr>
                <w:rFonts w:ascii="Times New Roman" w:hAnsi="Times New Roman" w:cs="Times New Roman"/>
                <w:sz w:val="24"/>
                <w:szCs w:val="28"/>
                <w:shd w:val="clear" w:color="auto" w:fill="92D050"/>
              </w:rPr>
              <w:t>Утренняя гигиеническая гимнастика</w:t>
            </w:r>
          </w:p>
        </w:tc>
        <w:tc>
          <w:tcPr>
            <w:tcW w:w="3969" w:type="dxa"/>
            <w:shd w:val="clear" w:color="auto" w:fill="FFFF00"/>
          </w:tcPr>
          <w:p w:rsid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Организационные сборы отряда</w:t>
            </w:r>
          </w:p>
          <w:p w:rsidR="006B5C80" w:rsidRPr="004D37FE" w:rsidRDefault="006B5C80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Огонек "Итоги дня".</w:t>
            </w:r>
          </w:p>
        </w:tc>
      </w:tr>
      <w:tr w:rsidR="004D37FE" w:rsidRPr="004D37FE" w:rsidTr="00924853">
        <w:tc>
          <w:tcPr>
            <w:tcW w:w="9322" w:type="dxa"/>
            <w:gridSpan w:val="3"/>
          </w:tcPr>
          <w:p w:rsidR="004D37FE" w:rsidRPr="004D37FE" w:rsidRDefault="004D37FE" w:rsidP="004D3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Организационный период</w:t>
            </w:r>
          </w:p>
        </w:tc>
      </w:tr>
      <w:tr w:rsidR="004D37FE" w:rsidRPr="004D37FE" w:rsidTr="004D37FE">
        <w:tc>
          <w:tcPr>
            <w:tcW w:w="1384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день</w:t>
            </w:r>
          </w:p>
          <w:p w:rsidR="003E78BA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78BA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знакомства</w:t>
            </w:r>
          </w:p>
        </w:tc>
        <w:tc>
          <w:tcPr>
            <w:tcW w:w="3969" w:type="dxa"/>
          </w:tcPr>
          <w:p w:rsidR="004D37FE" w:rsidRDefault="00924853" w:rsidP="00333CBE">
            <w:pPr>
              <w:shd w:val="clear" w:color="auto" w:fill="8DB3E2" w:themeFill="text2" w:themeFillTint="6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Торжественный старт смены с поднятием флага Российской Федерации "В добрый путь".</w:t>
            </w:r>
          </w:p>
          <w:p w:rsidR="00F063A2" w:rsidRPr="004D37FE" w:rsidRDefault="00F063A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Введение в игровую модель смены.</w:t>
            </w:r>
          </w:p>
        </w:tc>
        <w:tc>
          <w:tcPr>
            <w:tcW w:w="3969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Огонёк знакомств "В кругу друзей".</w:t>
            </w:r>
          </w:p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Инструктажи.</w:t>
            </w:r>
          </w:p>
          <w:p w:rsidR="001416FB" w:rsidRPr="004D37FE" w:rsidRDefault="001416FB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2DBDB" w:themeFill="accent2" w:themeFillTint="33"/>
              </w:rPr>
              <w:t>Мероприятия программы "Безопасное детство".</w:t>
            </w:r>
          </w:p>
        </w:tc>
      </w:tr>
      <w:tr w:rsidR="004D37FE" w:rsidRPr="004D37FE" w:rsidTr="00A03B78">
        <w:tc>
          <w:tcPr>
            <w:tcW w:w="1384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день</w:t>
            </w:r>
          </w:p>
          <w:p w:rsidR="003E78BA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78BA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обустройства</w:t>
            </w:r>
          </w:p>
        </w:tc>
        <w:tc>
          <w:tcPr>
            <w:tcW w:w="3969" w:type="dxa"/>
          </w:tcPr>
          <w:p w:rsidR="004D37FE" w:rsidRP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FFFF00"/>
          </w:tcPr>
          <w:p w:rsidR="004D37FE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Операция «Уют». Выбор органа самоуправления в отрядах лагеря, оформле</w:t>
            </w:r>
            <w:r>
              <w:rPr>
                <w:rFonts w:ascii="Times New Roman" w:hAnsi="Times New Roman"/>
                <w:sz w:val="24"/>
                <w:szCs w:val="24"/>
              </w:rPr>
              <w:t>ние уголка, подготовка визитки.</w:t>
            </w:r>
          </w:p>
        </w:tc>
      </w:tr>
      <w:tr w:rsidR="004D37FE" w:rsidRPr="004D37FE" w:rsidTr="004D37FE">
        <w:tc>
          <w:tcPr>
            <w:tcW w:w="1384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день</w:t>
            </w:r>
          </w:p>
          <w:p w:rsidR="003E78BA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78BA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открытий</w:t>
            </w:r>
          </w:p>
        </w:tc>
        <w:tc>
          <w:tcPr>
            <w:tcW w:w="3969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Линейка открытия лагерной смены</w:t>
            </w:r>
          </w:p>
          <w:p w:rsidR="004B1CAE" w:rsidRP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33CBE">
              <w:rPr>
                <w:rFonts w:ascii="Times New Roman" w:hAnsi="Times New Roman" w:cs="Times New Roman"/>
                <w:sz w:val="24"/>
                <w:szCs w:val="28"/>
                <w:shd w:val="clear" w:color="auto" w:fill="8DB3E2" w:themeFill="text2" w:themeFillTint="66"/>
              </w:rPr>
              <w:t>Фотокросс</w:t>
            </w:r>
            <w:proofErr w:type="spellEnd"/>
            <w:r w:rsidRPr="00333CBE">
              <w:rPr>
                <w:rFonts w:ascii="Times New Roman" w:hAnsi="Times New Roman" w:cs="Times New Roman"/>
                <w:sz w:val="24"/>
                <w:szCs w:val="28"/>
                <w:shd w:val="clear" w:color="auto" w:fill="8DB3E2" w:themeFill="text2" w:themeFillTint="66"/>
              </w:rPr>
              <w:t xml:space="preserve"> «Открывай страну»</w:t>
            </w:r>
          </w:p>
        </w:tc>
        <w:tc>
          <w:tcPr>
            <w:tcW w:w="3969" w:type="dxa"/>
          </w:tcPr>
          <w:p w:rsidR="004D37FE" w:rsidRPr="004D37FE" w:rsidRDefault="006B5C80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Игровой час "Играю я – играют друзья".</w:t>
            </w:r>
          </w:p>
        </w:tc>
      </w:tr>
      <w:tr w:rsidR="004D37FE" w:rsidRPr="004D37FE" w:rsidTr="00924853">
        <w:tc>
          <w:tcPr>
            <w:tcW w:w="9322" w:type="dxa"/>
            <w:gridSpan w:val="3"/>
          </w:tcPr>
          <w:p w:rsidR="004D37FE" w:rsidRPr="004D37FE" w:rsidRDefault="004D37FE" w:rsidP="004D3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Основной период</w:t>
            </w:r>
          </w:p>
        </w:tc>
      </w:tr>
      <w:tr w:rsidR="004D37FE" w:rsidRPr="004D37FE" w:rsidTr="004D37FE">
        <w:tc>
          <w:tcPr>
            <w:tcW w:w="1384" w:type="dxa"/>
          </w:tcPr>
          <w:p w:rsidR="003E78BA" w:rsidRDefault="00924853" w:rsidP="003E78B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день</w:t>
            </w:r>
            <w:r w:rsidR="003E7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E78BA" w:rsidRDefault="003E78BA" w:rsidP="003E78B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37FE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безопасности</w:t>
            </w:r>
          </w:p>
        </w:tc>
        <w:tc>
          <w:tcPr>
            <w:tcW w:w="3969" w:type="dxa"/>
          </w:tcPr>
          <w:p w:rsidR="003E78BA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по станциям "Азбука безопасности".</w:t>
            </w:r>
          </w:p>
          <w:p w:rsidR="004D37FE" w:rsidRPr="004D37FE" w:rsidRDefault="00F063A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Тренировочная пожарная эвакуация</w:t>
            </w:r>
          </w:p>
        </w:tc>
        <w:tc>
          <w:tcPr>
            <w:tcW w:w="3969" w:type="dxa"/>
          </w:tcPr>
          <w:p w:rsid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по ПДД "Смышленый пешеход".</w:t>
            </w:r>
          </w:p>
          <w:p w:rsidR="003E78BA" w:rsidRDefault="003E78BA" w:rsidP="00A03B78">
            <w:pPr>
              <w:shd w:val="clear" w:color="auto" w:fill="F2DBDB" w:themeFill="accent2" w:themeFillTin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2DBDB" w:themeFill="accent2" w:themeFillTint="33"/>
              </w:rPr>
              <w:t>Мастер-класс по оказанию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первой медицинской помощи.</w:t>
            </w:r>
          </w:p>
          <w:p w:rsidR="00E93172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FFF00"/>
              </w:rPr>
              <w:t>Подготовка ко Дню русского языка.</w:t>
            </w:r>
          </w:p>
        </w:tc>
      </w:tr>
      <w:tr w:rsidR="00924853" w:rsidRPr="004D37FE" w:rsidTr="00333CBE">
        <w:tc>
          <w:tcPr>
            <w:tcW w:w="1384" w:type="dxa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день</w:t>
            </w:r>
          </w:p>
          <w:p w:rsidR="003E78BA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78BA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русского языка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924853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театральных постановок "Путешествие по языковой карте России".</w:t>
            </w:r>
          </w:p>
        </w:tc>
        <w:tc>
          <w:tcPr>
            <w:tcW w:w="3969" w:type="dxa"/>
          </w:tcPr>
          <w:p w:rsidR="00924853" w:rsidRDefault="00E93172" w:rsidP="00A03B78">
            <w:pPr>
              <w:shd w:val="clear" w:color="auto" w:fill="FBD4B4" w:themeFill="accent6" w:themeFillTint="6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и обсуждение видеофильма "Рыжий".</w:t>
            </w:r>
          </w:p>
          <w:p w:rsidR="00E93172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3CBE">
              <w:rPr>
                <w:rFonts w:ascii="Times New Roman" w:hAnsi="Times New Roman" w:cs="Times New Roman"/>
                <w:sz w:val="24"/>
                <w:szCs w:val="28"/>
                <w:shd w:val="clear" w:color="auto" w:fill="8DB3E2" w:themeFill="text2" w:themeFillTint="66"/>
              </w:rPr>
              <w:t>Турнир знатоков пословиц и поговорок "За словом в карман".</w:t>
            </w:r>
          </w:p>
        </w:tc>
      </w:tr>
      <w:tr w:rsidR="00924853" w:rsidRPr="004D37FE" w:rsidTr="00A03B78">
        <w:tc>
          <w:tcPr>
            <w:tcW w:w="1384" w:type="dxa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день</w:t>
            </w:r>
          </w:p>
          <w:p w:rsidR="00E93172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3172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День профессий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924853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игра "Стране нужны кадры".</w:t>
            </w:r>
          </w:p>
        </w:tc>
        <w:tc>
          <w:tcPr>
            <w:tcW w:w="3969" w:type="dxa"/>
          </w:tcPr>
          <w:p w:rsidR="00924853" w:rsidRDefault="00E93172" w:rsidP="00A03B78">
            <w:pPr>
              <w:shd w:val="clear" w:color="auto" w:fill="F2DBDB" w:themeFill="accent2" w:themeFillTin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Профессия экскурсовод: посещение Морского музея.</w:t>
            </w:r>
          </w:p>
          <w:p w:rsidR="00FA1909" w:rsidRPr="004D37FE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FFF00"/>
              </w:rPr>
              <w:lastRenderedPageBreak/>
              <w:t>Творческая студия "Изготовление визиток будущих специалистов".</w:t>
            </w:r>
          </w:p>
        </w:tc>
      </w:tr>
      <w:tr w:rsidR="00924853" w:rsidRPr="004D37FE" w:rsidTr="00333CBE">
        <w:tc>
          <w:tcPr>
            <w:tcW w:w="1384" w:type="dxa"/>
            <w:shd w:val="clear" w:color="auto" w:fill="92D050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 день</w:t>
            </w:r>
          </w:p>
          <w:p w:rsidR="00E93172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3172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здоровья и спорта</w:t>
            </w:r>
          </w:p>
        </w:tc>
        <w:tc>
          <w:tcPr>
            <w:tcW w:w="3969" w:type="dxa"/>
            <w:shd w:val="clear" w:color="auto" w:fill="92D050"/>
          </w:tcPr>
          <w:p w:rsidR="00924853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видеосюжетов "Книга рекордов лагеря".</w:t>
            </w:r>
          </w:p>
          <w:p w:rsidR="00E93172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924853" w:rsidRDefault="00E93172" w:rsidP="00333CBE">
            <w:pPr>
              <w:shd w:val="clear" w:color="auto" w:fill="92D0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Эстафета "Чемоданчик достижений".</w:t>
            </w:r>
          </w:p>
          <w:p w:rsidR="001416FB" w:rsidRPr="004D37FE" w:rsidRDefault="001416FB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3CBE">
              <w:rPr>
                <w:rFonts w:ascii="Times New Roman" w:hAnsi="Times New Roman" w:cs="Times New Roman"/>
                <w:sz w:val="24"/>
                <w:szCs w:val="28"/>
                <w:shd w:val="clear" w:color="auto" w:fill="92D050"/>
              </w:rPr>
              <w:t>Футбол на траве</w:t>
            </w:r>
          </w:p>
        </w:tc>
      </w:tr>
      <w:tr w:rsidR="00924853" w:rsidRPr="004D37FE" w:rsidTr="00A03B78">
        <w:tc>
          <w:tcPr>
            <w:tcW w:w="1384" w:type="dxa"/>
            <w:shd w:val="clear" w:color="auto" w:fill="8DB3E2" w:themeFill="text2" w:themeFillTint="66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день</w:t>
            </w:r>
          </w:p>
          <w:p w:rsidR="00E93172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3172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семьи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FA1909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Праздник "Это теплое слово семья".</w:t>
            </w:r>
          </w:p>
          <w:p w:rsidR="00924853" w:rsidRPr="004D37FE" w:rsidRDefault="00E9317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рисунков "Традиции моей семьи".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924853" w:rsidRPr="004D37FE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Игра-квест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"Семейные сокровища".</w:t>
            </w:r>
          </w:p>
        </w:tc>
      </w:tr>
      <w:tr w:rsidR="00924853" w:rsidRPr="004D37FE" w:rsidTr="00A03B78">
        <w:tc>
          <w:tcPr>
            <w:tcW w:w="1384" w:type="dxa"/>
            <w:shd w:val="clear" w:color="auto" w:fill="8DB3E2" w:themeFill="text2" w:themeFillTint="66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день</w:t>
            </w:r>
          </w:p>
          <w:p w:rsidR="00333CBE" w:rsidRDefault="00333CB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3CBE" w:rsidRPr="004D37FE" w:rsidRDefault="00333CB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России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924853" w:rsidRPr="004D37FE" w:rsidRDefault="006B5C80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Торжественная линейка по случаю празднования Дня России "Под небом России". 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924853" w:rsidRDefault="006B5C80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 "Бутоньерка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".</w:t>
            </w:r>
          </w:p>
          <w:p w:rsidR="006B5C80" w:rsidRPr="004D37FE" w:rsidRDefault="006B5C80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"Русская душа – от края до края".</w:t>
            </w:r>
          </w:p>
        </w:tc>
      </w:tr>
      <w:tr w:rsidR="004D37FE" w:rsidRPr="004D37FE" w:rsidTr="004D37FE">
        <w:tc>
          <w:tcPr>
            <w:tcW w:w="1384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день</w:t>
            </w:r>
          </w:p>
          <w:p w:rsidR="003E78BA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78BA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Первых</w:t>
            </w:r>
          </w:p>
        </w:tc>
        <w:tc>
          <w:tcPr>
            <w:tcW w:w="3969" w:type="dxa"/>
          </w:tcPr>
          <w:p w:rsidR="004D37FE" w:rsidRP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Линейка Первых</w:t>
            </w:r>
          </w:p>
        </w:tc>
        <w:tc>
          <w:tcPr>
            <w:tcW w:w="3969" w:type="dxa"/>
          </w:tcPr>
          <w:p w:rsidR="004D37FE" w:rsidRDefault="003E78B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"Первые всегда впереди"</w:t>
            </w:r>
          </w:p>
          <w:p w:rsidR="004B1CAE" w:rsidRP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рисунков на асфальте "Действуй!"</w:t>
            </w:r>
          </w:p>
        </w:tc>
      </w:tr>
      <w:tr w:rsidR="00924853" w:rsidRPr="004D37FE" w:rsidTr="004D37FE">
        <w:tc>
          <w:tcPr>
            <w:tcW w:w="1384" w:type="dxa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день</w:t>
            </w:r>
          </w:p>
          <w:p w:rsidR="004B1CA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1CAE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приключений</w:t>
            </w:r>
          </w:p>
        </w:tc>
        <w:tc>
          <w:tcPr>
            <w:tcW w:w="3969" w:type="dxa"/>
          </w:tcPr>
          <w:p w:rsidR="00924853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"Космическое путешествие".</w:t>
            </w:r>
          </w:p>
          <w:p w:rsidR="00FA1909" w:rsidRPr="004D37FE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924853" w:rsidRDefault="00FA1909" w:rsidP="00A03B78">
            <w:pPr>
              <w:shd w:val="clear" w:color="auto" w:fill="CCC0D9" w:themeFill="accent4" w:themeFillTint="6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Мастер-класс по моделированию ракет и планет.</w:t>
            </w:r>
          </w:p>
          <w:p w:rsidR="00FA1909" w:rsidRPr="004D37FE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3CBE">
              <w:rPr>
                <w:rFonts w:ascii="Times New Roman" w:hAnsi="Times New Roman" w:cs="Times New Roman"/>
                <w:sz w:val="24"/>
                <w:szCs w:val="28"/>
                <w:shd w:val="clear" w:color="auto" w:fill="92D050"/>
              </w:rPr>
              <w:t>Подвижные игры на улице.</w:t>
            </w:r>
          </w:p>
        </w:tc>
      </w:tr>
      <w:tr w:rsidR="00924853" w:rsidRPr="004D37FE" w:rsidTr="00A03B78">
        <w:tc>
          <w:tcPr>
            <w:tcW w:w="1384" w:type="dxa"/>
            <w:shd w:val="clear" w:color="auto" w:fill="8DB3E2" w:themeFill="text2" w:themeFillTint="66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день</w:t>
            </w:r>
          </w:p>
          <w:p w:rsidR="00FA1909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A1909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чудес природы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924853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акция "Чистый берег".</w:t>
            </w:r>
          </w:p>
          <w:p w:rsidR="00FA1909" w:rsidRPr="004D37FE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shd w:val="clear" w:color="auto" w:fill="8DB3E2" w:themeFill="text2" w:themeFillTint="66"/>
          </w:tcPr>
          <w:p w:rsidR="00924853" w:rsidRDefault="00FA1909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творчества "Поделки из природных материалов".</w:t>
            </w:r>
          </w:p>
          <w:p w:rsidR="00FA1909" w:rsidRPr="004D37FE" w:rsidRDefault="00FA1909" w:rsidP="001057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BD4B4" w:themeFill="accent6" w:themeFillTint="66"/>
              </w:rPr>
              <w:t>Просмотр и обсуждение короткометражного фильма "</w:t>
            </w:r>
            <w:r w:rsidR="0010578A"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BD4B4" w:themeFill="accent6" w:themeFillTint="66"/>
              </w:rPr>
              <w:t xml:space="preserve">Майский жук по имени </w:t>
            </w:r>
            <w:proofErr w:type="spellStart"/>
            <w:r w:rsidR="0010578A"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BD4B4" w:themeFill="accent6" w:themeFillTint="66"/>
              </w:rPr>
              <w:t>Воблер</w:t>
            </w:r>
            <w:proofErr w:type="spellEnd"/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BD4B4" w:themeFill="accent6" w:themeFillTint="66"/>
              </w:rPr>
              <w:t>".</w:t>
            </w:r>
          </w:p>
        </w:tc>
      </w:tr>
      <w:tr w:rsidR="00924853" w:rsidRPr="004D37FE" w:rsidTr="004D37FE">
        <w:tc>
          <w:tcPr>
            <w:tcW w:w="1384" w:type="dxa"/>
          </w:tcPr>
          <w:p w:rsidR="00924853" w:rsidRDefault="00924853" w:rsidP="00924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день</w:t>
            </w:r>
          </w:p>
          <w:p w:rsidR="0010578A" w:rsidRDefault="0010578A" w:rsidP="00924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578A" w:rsidRDefault="0010578A" w:rsidP="009248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мастерства</w:t>
            </w:r>
          </w:p>
        </w:tc>
        <w:tc>
          <w:tcPr>
            <w:tcW w:w="3969" w:type="dxa"/>
          </w:tcPr>
          <w:p w:rsidR="00924853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работ учащихся "Мир моих увлечений".</w:t>
            </w:r>
          </w:p>
          <w:p w:rsidR="0010578A" w:rsidRPr="004D37FE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CCC0D9" w:themeFill="accent4" w:themeFillTint="66"/>
              </w:rPr>
              <w:t>Ярмарка мастер-классов от детей "На все руки мастера".</w:t>
            </w:r>
          </w:p>
        </w:tc>
        <w:tc>
          <w:tcPr>
            <w:tcW w:w="3969" w:type="dxa"/>
          </w:tcPr>
          <w:p w:rsidR="00924853" w:rsidRPr="004D37FE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декоративно-прикладного творчества "Невероятный успех".</w:t>
            </w:r>
          </w:p>
        </w:tc>
      </w:tr>
      <w:tr w:rsidR="00924853" w:rsidRPr="004D37FE" w:rsidTr="004D37FE">
        <w:tc>
          <w:tcPr>
            <w:tcW w:w="1384" w:type="dxa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день</w:t>
            </w:r>
          </w:p>
          <w:p w:rsidR="0010578A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578A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театра</w:t>
            </w:r>
          </w:p>
        </w:tc>
        <w:tc>
          <w:tcPr>
            <w:tcW w:w="3969" w:type="dxa"/>
          </w:tcPr>
          <w:p w:rsidR="00924853" w:rsidRPr="004D37FE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театральных постановок "Нашумевший спектакль".</w:t>
            </w:r>
          </w:p>
        </w:tc>
        <w:tc>
          <w:tcPr>
            <w:tcW w:w="3969" w:type="dxa"/>
          </w:tcPr>
          <w:p w:rsidR="00924853" w:rsidRDefault="0010578A" w:rsidP="00A03B78">
            <w:pPr>
              <w:shd w:val="clear" w:color="auto" w:fill="F2DBDB" w:themeFill="accent2" w:themeFillTint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мероприятия Северного народного хора.</w:t>
            </w:r>
          </w:p>
          <w:p w:rsidR="0010578A" w:rsidRPr="004D37FE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на изготовление театральной маски "Мой герой".</w:t>
            </w:r>
          </w:p>
        </w:tc>
      </w:tr>
      <w:tr w:rsidR="00924853" w:rsidRPr="004D37FE" w:rsidTr="00A03B78">
        <w:tc>
          <w:tcPr>
            <w:tcW w:w="1384" w:type="dxa"/>
            <w:shd w:val="clear" w:color="auto" w:fill="8DB3E2" w:themeFill="text2" w:themeFillTint="66"/>
          </w:tcPr>
          <w:p w:rsidR="00924853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день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F063A2" w:rsidRDefault="00F063A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Памяти</w:t>
            </w:r>
          </w:p>
          <w:p w:rsidR="00924853" w:rsidRPr="004D37FE" w:rsidRDefault="00F063A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Линейка, посвященная памятной дате 22 июня 1941 года – День памяти и скорби.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924853" w:rsidRDefault="00F063A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 мужества "80 лет Великой Победе".</w:t>
            </w:r>
          </w:p>
          <w:p w:rsidR="00F063A2" w:rsidRPr="004D37FE" w:rsidRDefault="00F063A2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3B78">
              <w:rPr>
                <w:rFonts w:ascii="Times New Roman" w:hAnsi="Times New Roman" w:cs="Times New Roman"/>
                <w:sz w:val="24"/>
                <w:szCs w:val="28"/>
                <w:shd w:val="clear" w:color="auto" w:fill="FBD4B4" w:themeFill="accent6" w:themeFillTint="66"/>
              </w:rPr>
              <w:t>Просмотр и обсуждение короткометражного фильма "Три дня войны".</w:t>
            </w:r>
          </w:p>
        </w:tc>
      </w:tr>
      <w:tr w:rsidR="004D37FE" w:rsidRPr="004D37FE" w:rsidTr="00924853">
        <w:tc>
          <w:tcPr>
            <w:tcW w:w="9322" w:type="dxa"/>
            <w:gridSpan w:val="3"/>
          </w:tcPr>
          <w:p w:rsidR="004D37FE" w:rsidRPr="004D37FE" w:rsidRDefault="004D37FE" w:rsidP="004D3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Заключительный период</w:t>
            </w:r>
          </w:p>
        </w:tc>
      </w:tr>
      <w:tr w:rsidR="004D37FE" w:rsidRPr="004D37FE" w:rsidTr="004D37FE">
        <w:tc>
          <w:tcPr>
            <w:tcW w:w="1384" w:type="dxa"/>
          </w:tcPr>
          <w:p w:rsidR="004D37FE" w:rsidRP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день</w:t>
            </w:r>
          </w:p>
        </w:tc>
        <w:tc>
          <w:tcPr>
            <w:tcW w:w="3969" w:type="dxa"/>
          </w:tcPr>
          <w:p w:rsidR="004D37FE" w:rsidRP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4D37FE" w:rsidRPr="004D37FE" w:rsidRDefault="004D37F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37FE" w:rsidRPr="004D37FE" w:rsidTr="00A03B78">
        <w:tc>
          <w:tcPr>
            <w:tcW w:w="1384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день</w:t>
            </w:r>
          </w:p>
          <w:p w:rsidR="004B1CA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1CAE" w:rsidRP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сюрпризов</w:t>
            </w:r>
          </w:p>
        </w:tc>
        <w:tc>
          <w:tcPr>
            <w:tcW w:w="3969" w:type="dxa"/>
          </w:tcPr>
          <w:p w:rsidR="004D37FE" w:rsidRDefault="004B1CAE" w:rsidP="00A03B78">
            <w:pPr>
              <w:shd w:val="clear" w:color="auto" w:fill="FFFF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1CAE">
              <w:rPr>
                <w:rFonts w:ascii="Times New Roman" w:hAnsi="Times New Roman" w:cs="Times New Roman"/>
                <w:sz w:val="24"/>
                <w:szCs w:val="28"/>
              </w:rPr>
              <w:t>КТД «День сюрпризов»</w:t>
            </w:r>
          </w:p>
          <w:p w:rsidR="0010578A" w:rsidRPr="004D37FE" w:rsidRDefault="0010578A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Шоу талантов "Путешествие по звездному небу".</w:t>
            </w:r>
          </w:p>
        </w:tc>
        <w:tc>
          <w:tcPr>
            <w:tcW w:w="3969" w:type="dxa"/>
            <w:shd w:val="clear" w:color="auto" w:fill="FFFF00"/>
          </w:tcPr>
          <w:p w:rsidR="004D37FE" w:rsidRP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к закрытию смены</w:t>
            </w:r>
          </w:p>
        </w:tc>
      </w:tr>
      <w:tr w:rsidR="004D37FE" w:rsidRPr="004D37FE" w:rsidTr="004D37FE">
        <w:tc>
          <w:tcPr>
            <w:tcW w:w="1384" w:type="dxa"/>
          </w:tcPr>
          <w:p w:rsidR="004D37FE" w:rsidRDefault="00924853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день</w:t>
            </w:r>
          </w:p>
          <w:p w:rsidR="004B1CA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1CAE" w:rsidRP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закрытия</w:t>
            </w:r>
          </w:p>
        </w:tc>
        <w:tc>
          <w:tcPr>
            <w:tcW w:w="3969" w:type="dxa"/>
          </w:tcPr>
          <w:p w:rsid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1CAE">
              <w:rPr>
                <w:rFonts w:ascii="Times New Roman" w:hAnsi="Times New Roman" w:cs="Times New Roman"/>
                <w:sz w:val="24"/>
                <w:szCs w:val="28"/>
              </w:rPr>
              <w:t>Линейка закрытия смены</w:t>
            </w:r>
            <w:r w:rsidR="0010578A">
              <w:rPr>
                <w:rFonts w:ascii="Times New Roman" w:hAnsi="Times New Roman" w:cs="Times New Roman"/>
                <w:sz w:val="24"/>
                <w:szCs w:val="28"/>
              </w:rPr>
              <w:t xml:space="preserve"> "Мы были лучшими".</w:t>
            </w:r>
          </w:p>
          <w:p w:rsidR="004B1CAE" w:rsidRP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1CAE">
              <w:rPr>
                <w:rFonts w:ascii="Times New Roman" w:hAnsi="Times New Roman" w:cs="Times New Roman"/>
                <w:sz w:val="24"/>
                <w:szCs w:val="28"/>
              </w:rPr>
              <w:t>Торжественное подведение итогов смены</w:t>
            </w:r>
          </w:p>
        </w:tc>
        <w:tc>
          <w:tcPr>
            <w:tcW w:w="3969" w:type="dxa"/>
          </w:tcPr>
          <w:p w:rsidR="004D37FE" w:rsidRPr="004D37FE" w:rsidRDefault="004B1CAE" w:rsidP="004D37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Огонёк "До новых встреч"</w:t>
            </w:r>
          </w:p>
        </w:tc>
      </w:tr>
    </w:tbl>
    <w:p w:rsidR="00875F47" w:rsidRPr="00D3788B" w:rsidRDefault="00875F47" w:rsidP="00D95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875F47" w:rsidRPr="00D3788B" w:rsidSect="002A01FB">
      <w:headerReference w:type="default" r:id="rId9"/>
      <w:footerReference w:type="default" r:id="rId10"/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EB" w:rsidRDefault="00BB7CEB" w:rsidP="00D3788B">
      <w:pPr>
        <w:spacing w:after="0" w:line="240" w:lineRule="auto"/>
      </w:pPr>
      <w:r>
        <w:separator/>
      </w:r>
    </w:p>
  </w:endnote>
  <w:endnote w:type="continuationSeparator" w:id="0">
    <w:p w:rsidR="00BB7CEB" w:rsidRDefault="00BB7CEB" w:rsidP="00D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BE" w:rsidRDefault="00333CBE">
    <w:pPr>
      <w:pStyle w:val="a3"/>
      <w:spacing w:line="14" w:lineRule="auto"/>
      <w:jc w:val="left"/>
      <w:rPr>
        <w:sz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EB" w:rsidRDefault="00BB7CEB" w:rsidP="00D3788B">
      <w:pPr>
        <w:spacing w:after="0" w:line="240" w:lineRule="auto"/>
      </w:pPr>
      <w:r>
        <w:separator/>
      </w:r>
    </w:p>
  </w:footnote>
  <w:footnote w:type="continuationSeparator" w:id="0">
    <w:p w:rsidR="00BB7CEB" w:rsidRDefault="00BB7CEB" w:rsidP="00D3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BE" w:rsidRDefault="00776117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9" o:spid="_x0000_s4097" type="#_x0000_t202" style="position:absolute;margin-left:299.4pt;margin-top:41.1pt;width:17.75pt;height:17.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" filled="f" stroked="f">
          <v:path arrowok="t"/>
          <v:textbox inset="0,0,0,0">
            <w:txbxContent>
              <w:p w:rsidR="00333CBE" w:rsidRDefault="00776117">
                <w:pPr>
                  <w:spacing w:before="10"/>
                  <w:ind w:left="21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333CBE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F12606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8CF"/>
    <w:multiLevelType w:val="hybridMultilevel"/>
    <w:tmpl w:val="25163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FB3167"/>
    <w:multiLevelType w:val="multilevel"/>
    <w:tmpl w:val="42D67872"/>
    <w:lvl w:ilvl="0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692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692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00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5" w:hanging="692"/>
      </w:pPr>
      <w:rPr>
        <w:rFonts w:hint="default"/>
        <w:lang w:val="ru-RU" w:eastAsia="en-US" w:bidi="ar-SA"/>
      </w:rPr>
    </w:lvl>
  </w:abstractNum>
  <w:abstractNum w:abstractNumId="2">
    <w:nsid w:val="76044450"/>
    <w:multiLevelType w:val="hybridMultilevel"/>
    <w:tmpl w:val="CDA25F1A"/>
    <w:lvl w:ilvl="0" w:tplc="059CA130">
      <w:start w:val="2"/>
      <w:numFmt w:val="upperRoman"/>
      <w:lvlText w:val="%1."/>
      <w:lvlJc w:val="left"/>
      <w:pPr>
        <w:ind w:left="3543" w:hanging="356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1D64D7C2">
      <w:numFmt w:val="bullet"/>
      <w:lvlText w:val="•"/>
      <w:lvlJc w:val="left"/>
      <w:pPr>
        <w:ind w:left="4223" w:hanging="356"/>
      </w:pPr>
      <w:rPr>
        <w:rFonts w:hint="default"/>
        <w:lang w:val="ru-RU" w:eastAsia="en-US" w:bidi="ar-SA"/>
      </w:rPr>
    </w:lvl>
    <w:lvl w:ilvl="2" w:tplc="D674BB78">
      <w:numFmt w:val="bullet"/>
      <w:lvlText w:val="•"/>
      <w:lvlJc w:val="left"/>
      <w:pPr>
        <w:ind w:left="4907" w:hanging="356"/>
      </w:pPr>
      <w:rPr>
        <w:rFonts w:hint="default"/>
        <w:lang w:val="ru-RU" w:eastAsia="en-US" w:bidi="ar-SA"/>
      </w:rPr>
    </w:lvl>
    <w:lvl w:ilvl="3" w:tplc="A13AD746">
      <w:numFmt w:val="bullet"/>
      <w:lvlText w:val="•"/>
      <w:lvlJc w:val="left"/>
      <w:pPr>
        <w:ind w:left="5591" w:hanging="356"/>
      </w:pPr>
      <w:rPr>
        <w:rFonts w:hint="default"/>
        <w:lang w:val="ru-RU" w:eastAsia="en-US" w:bidi="ar-SA"/>
      </w:rPr>
    </w:lvl>
    <w:lvl w:ilvl="4" w:tplc="174E68B2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  <w:lvl w:ilvl="5" w:tplc="EAB6E1C8">
      <w:numFmt w:val="bullet"/>
      <w:lvlText w:val="•"/>
      <w:lvlJc w:val="left"/>
      <w:pPr>
        <w:ind w:left="6959" w:hanging="356"/>
      </w:pPr>
      <w:rPr>
        <w:rFonts w:hint="default"/>
        <w:lang w:val="ru-RU" w:eastAsia="en-US" w:bidi="ar-SA"/>
      </w:rPr>
    </w:lvl>
    <w:lvl w:ilvl="6" w:tplc="36AA8E96">
      <w:numFmt w:val="bullet"/>
      <w:lvlText w:val="•"/>
      <w:lvlJc w:val="left"/>
      <w:pPr>
        <w:ind w:left="7643" w:hanging="356"/>
      </w:pPr>
      <w:rPr>
        <w:rFonts w:hint="default"/>
        <w:lang w:val="ru-RU" w:eastAsia="en-US" w:bidi="ar-SA"/>
      </w:rPr>
    </w:lvl>
    <w:lvl w:ilvl="7" w:tplc="85082094">
      <w:numFmt w:val="bullet"/>
      <w:lvlText w:val="•"/>
      <w:lvlJc w:val="left"/>
      <w:pPr>
        <w:ind w:left="8327" w:hanging="356"/>
      </w:pPr>
      <w:rPr>
        <w:rFonts w:hint="default"/>
        <w:lang w:val="ru-RU" w:eastAsia="en-US" w:bidi="ar-SA"/>
      </w:rPr>
    </w:lvl>
    <w:lvl w:ilvl="8" w:tplc="3F643684">
      <w:numFmt w:val="bullet"/>
      <w:lvlText w:val="•"/>
      <w:lvlJc w:val="left"/>
      <w:pPr>
        <w:ind w:left="9011" w:hanging="3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6F02"/>
    <w:rsid w:val="000A5E0E"/>
    <w:rsid w:val="000F1F5E"/>
    <w:rsid w:val="0010578A"/>
    <w:rsid w:val="00115B46"/>
    <w:rsid w:val="001416FB"/>
    <w:rsid w:val="00141ED2"/>
    <w:rsid w:val="00166F02"/>
    <w:rsid w:val="0016787C"/>
    <w:rsid w:val="00186508"/>
    <w:rsid w:val="0018746D"/>
    <w:rsid w:val="00221C25"/>
    <w:rsid w:val="00227B4E"/>
    <w:rsid w:val="002A01FB"/>
    <w:rsid w:val="002B1345"/>
    <w:rsid w:val="002D0A47"/>
    <w:rsid w:val="002F5817"/>
    <w:rsid w:val="00333CBE"/>
    <w:rsid w:val="003514D1"/>
    <w:rsid w:val="00374C8F"/>
    <w:rsid w:val="00385114"/>
    <w:rsid w:val="003C6CCE"/>
    <w:rsid w:val="003E78BA"/>
    <w:rsid w:val="003F6945"/>
    <w:rsid w:val="00420C63"/>
    <w:rsid w:val="00434DA0"/>
    <w:rsid w:val="00491AAE"/>
    <w:rsid w:val="004944C1"/>
    <w:rsid w:val="00496F6E"/>
    <w:rsid w:val="004B1CAE"/>
    <w:rsid w:val="004D32AB"/>
    <w:rsid w:val="004D37FE"/>
    <w:rsid w:val="00533197"/>
    <w:rsid w:val="005D32C6"/>
    <w:rsid w:val="005E5264"/>
    <w:rsid w:val="0061701B"/>
    <w:rsid w:val="00617A2E"/>
    <w:rsid w:val="00680226"/>
    <w:rsid w:val="006B5C80"/>
    <w:rsid w:val="007653BC"/>
    <w:rsid w:val="00776117"/>
    <w:rsid w:val="007A42BC"/>
    <w:rsid w:val="007F3160"/>
    <w:rsid w:val="00831A4F"/>
    <w:rsid w:val="00854195"/>
    <w:rsid w:val="00875F47"/>
    <w:rsid w:val="00881C8D"/>
    <w:rsid w:val="008E15B7"/>
    <w:rsid w:val="008F6409"/>
    <w:rsid w:val="00924853"/>
    <w:rsid w:val="009427C3"/>
    <w:rsid w:val="009A5AC8"/>
    <w:rsid w:val="009E21E9"/>
    <w:rsid w:val="00A03B78"/>
    <w:rsid w:val="00A86462"/>
    <w:rsid w:val="00A96283"/>
    <w:rsid w:val="00AC23FC"/>
    <w:rsid w:val="00AC4486"/>
    <w:rsid w:val="00B41DAC"/>
    <w:rsid w:val="00B807B7"/>
    <w:rsid w:val="00BB7CEB"/>
    <w:rsid w:val="00D17563"/>
    <w:rsid w:val="00D3788B"/>
    <w:rsid w:val="00D442B3"/>
    <w:rsid w:val="00D93A10"/>
    <w:rsid w:val="00D95B34"/>
    <w:rsid w:val="00DA22A9"/>
    <w:rsid w:val="00DB0D3D"/>
    <w:rsid w:val="00DD5418"/>
    <w:rsid w:val="00DE0363"/>
    <w:rsid w:val="00E174A0"/>
    <w:rsid w:val="00E203D5"/>
    <w:rsid w:val="00E442AF"/>
    <w:rsid w:val="00E64C3A"/>
    <w:rsid w:val="00E93172"/>
    <w:rsid w:val="00EB35E9"/>
    <w:rsid w:val="00ED399A"/>
    <w:rsid w:val="00F063A2"/>
    <w:rsid w:val="00F06552"/>
    <w:rsid w:val="00F12606"/>
    <w:rsid w:val="00F61271"/>
    <w:rsid w:val="00F85818"/>
    <w:rsid w:val="00FA1909"/>
    <w:rsid w:val="00FC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7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C4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8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174A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174A0"/>
    <w:rPr>
      <w:rFonts w:eastAsia="Times New Roman" w:cs="Times New Roman"/>
      <w:szCs w:val="28"/>
    </w:rPr>
  </w:style>
  <w:style w:type="paragraph" w:styleId="a5">
    <w:name w:val="Title"/>
    <w:basedOn w:val="a"/>
    <w:link w:val="a6"/>
    <w:uiPriority w:val="1"/>
    <w:qFormat/>
    <w:rsid w:val="00E174A0"/>
    <w:pPr>
      <w:widowControl w:val="0"/>
      <w:autoSpaceDE w:val="0"/>
      <w:autoSpaceDN w:val="0"/>
      <w:spacing w:after="0" w:line="240" w:lineRule="auto"/>
      <w:ind w:left="4175"/>
    </w:pPr>
    <w:rPr>
      <w:rFonts w:ascii="Times New Roman" w:eastAsia="Times New Roman" w:hAnsi="Times New Roman" w:cs="Times New Roman"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174A0"/>
    <w:rPr>
      <w:rFonts w:eastAsia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  <w:ind w:left="81" w:hanging="62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E174A0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17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3F694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F6945"/>
    <w:pPr>
      <w:spacing w:after="100"/>
    </w:pPr>
  </w:style>
  <w:style w:type="character" w:styleId="af">
    <w:name w:val="Hyperlink"/>
    <w:basedOn w:val="a0"/>
    <w:uiPriority w:val="99"/>
    <w:unhideWhenUsed/>
    <w:rsid w:val="003F694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4D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7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C4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8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174A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174A0"/>
    <w:rPr>
      <w:rFonts w:eastAsia="Times New Roman" w:cs="Times New Roman"/>
      <w:szCs w:val="28"/>
    </w:rPr>
  </w:style>
  <w:style w:type="paragraph" w:styleId="a5">
    <w:name w:val="Title"/>
    <w:basedOn w:val="a"/>
    <w:link w:val="a6"/>
    <w:uiPriority w:val="1"/>
    <w:qFormat/>
    <w:rsid w:val="00E174A0"/>
    <w:pPr>
      <w:widowControl w:val="0"/>
      <w:autoSpaceDE w:val="0"/>
      <w:autoSpaceDN w:val="0"/>
      <w:spacing w:after="0" w:line="240" w:lineRule="auto"/>
      <w:ind w:left="4175"/>
    </w:pPr>
    <w:rPr>
      <w:rFonts w:ascii="Times New Roman" w:eastAsia="Times New Roman" w:hAnsi="Times New Roman" w:cs="Times New Roman"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174A0"/>
    <w:rPr>
      <w:rFonts w:eastAsia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  <w:ind w:left="81" w:hanging="62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7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E174A0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17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D3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788B"/>
    <w:rPr>
      <w:rFonts w:asciiTheme="minorHAnsi" w:eastAsiaTheme="minorEastAsia" w:hAnsiTheme="minorHAnsi"/>
      <w:sz w:val="22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3F694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F6945"/>
    <w:pPr>
      <w:spacing w:after="100"/>
    </w:pPr>
  </w:style>
  <w:style w:type="character" w:styleId="af">
    <w:name w:val="Hyperlink"/>
    <w:basedOn w:val="a0"/>
    <w:uiPriority w:val="99"/>
    <w:unhideWhenUsed/>
    <w:rsid w:val="003F694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4D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7354-781A-419F-AF37-2A4C1496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26</Pages>
  <Words>6045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Третьякова</dc:creator>
  <cp:keywords/>
  <dc:description/>
  <cp:lastModifiedBy>USER</cp:lastModifiedBy>
  <cp:revision>9</cp:revision>
  <dcterms:created xsi:type="dcterms:W3CDTF">2025-04-16T11:27:00Z</dcterms:created>
  <dcterms:modified xsi:type="dcterms:W3CDTF">2025-05-12T07:21:00Z</dcterms:modified>
</cp:coreProperties>
</file>